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994922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994922" w:rsidRDefault="00F87E88" w:rsidP="00ED4D9D">
            <w:pPr>
              <w:jc w:val="center"/>
              <w:rPr>
                <w:rFonts w:cs="Calibri"/>
                <w:b/>
                <w:bCs/>
                <w:lang w:val="lt-LT"/>
              </w:rPr>
            </w:pPr>
            <w:r w:rsidRPr="00994922">
              <w:rPr>
                <w:rFonts w:cs="Calibri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Pr="00994922" w:rsidRDefault="00F87E88" w:rsidP="00F87E88">
            <w:pPr>
              <w:jc w:val="center"/>
              <w:rPr>
                <w:rFonts w:cs="Calibri"/>
                <w:lang w:val="lt-LT"/>
              </w:rPr>
            </w:pPr>
            <w:r w:rsidRPr="00994922">
              <w:rPr>
                <w:rStyle w:val="y2iqfc"/>
                <w:rFonts w:cs="Calibri"/>
                <w:b/>
                <w:lang w:val="gsw-FR"/>
              </w:rPr>
              <w:t xml:space="preserve">INFORMATION </w:t>
            </w:r>
            <w:r w:rsidR="00D47D77" w:rsidRPr="00994922">
              <w:rPr>
                <w:rStyle w:val="y2iqfc"/>
                <w:rFonts w:cs="Calibri"/>
                <w:b/>
                <w:lang w:val="gsw-FR"/>
              </w:rPr>
              <w:t>ON</w:t>
            </w:r>
            <w:r w:rsidRPr="00994922">
              <w:rPr>
                <w:rStyle w:val="y2iqfc"/>
                <w:rFonts w:cs="Calibri"/>
                <w:b/>
                <w:lang w:val="gsw-FR"/>
              </w:rPr>
              <w:t xml:space="preserve"> THE ECONOMIC OPERATORS WHOSE CAPACITIES WILL BE RELIED ON, SUB-SUPPLIERS AND QUASI SUB-SUPPLIERS</w:t>
            </w:r>
          </w:p>
        </w:tc>
      </w:tr>
    </w:tbl>
    <w:p w14:paraId="250CB8D9" w14:textId="20E3594C" w:rsidR="00E324F6" w:rsidRPr="00994922" w:rsidRDefault="00E324F6" w:rsidP="00E324F6">
      <w:pPr>
        <w:jc w:val="both"/>
        <w:rPr>
          <w:rFonts w:cs="Calibri"/>
          <w:sz w:val="20"/>
          <w:szCs w:val="20"/>
          <w:lang w:val="lt-LT"/>
        </w:rPr>
      </w:pPr>
    </w:p>
    <w:p w14:paraId="741C1973" w14:textId="686DCD4F" w:rsidR="00E324F6" w:rsidRPr="00994922" w:rsidRDefault="00E324F6" w:rsidP="00E324F6">
      <w:pPr>
        <w:ind w:right="-284"/>
        <w:jc w:val="right"/>
        <w:rPr>
          <w:rFonts w:cs="Calibri"/>
          <w:b/>
          <w:sz w:val="20"/>
          <w:szCs w:val="20"/>
        </w:rPr>
      </w:pPr>
      <w:r w:rsidRPr="00994922">
        <w:rPr>
          <w:rFonts w:cs="Calibri"/>
          <w:b/>
          <w:sz w:val="20"/>
          <w:szCs w:val="20"/>
          <w:lang w:val="lt-LT"/>
        </w:rPr>
        <w:t xml:space="preserve">  </w:t>
      </w:r>
      <w:r w:rsidR="000F72BE" w:rsidRPr="00994922">
        <w:rPr>
          <w:rFonts w:cs="Calibri"/>
          <w:b/>
          <w:sz w:val="20"/>
          <w:szCs w:val="20"/>
          <w:lang w:val="lt-LT"/>
        </w:rPr>
        <w:t>1</w:t>
      </w:r>
      <w:r w:rsidRPr="00994922">
        <w:rPr>
          <w:rFonts w:cs="Calibri"/>
          <w:b/>
          <w:sz w:val="20"/>
          <w:szCs w:val="20"/>
          <w:lang w:val="lt-LT"/>
        </w:rPr>
        <w:t xml:space="preserve"> </w:t>
      </w:r>
      <w:r w:rsidR="000F72BE" w:rsidRPr="00994922">
        <w:rPr>
          <w:rFonts w:cs="Calibri"/>
          <w:b/>
          <w:sz w:val="20"/>
          <w:szCs w:val="20"/>
          <w:lang w:val="lt-LT"/>
        </w:rPr>
        <w:t>l</w:t>
      </w:r>
      <w:r w:rsidRPr="00994922">
        <w:rPr>
          <w:rFonts w:cs="Calibri"/>
          <w:b/>
          <w:sz w:val="20"/>
          <w:szCs w:val="20"/>
          <w:lang w:val="lt-LT"/>
        </w:rPr>
        <w:t xml:space="preserve">entelė. </w:t>
      </w:r>
      <w:r w:rsidR="009A4D53" w:rsidRPr="00994922">
        <w:rPr>
          <w:rFonts w:cs="Calibri"/>
          <w:b/>
          <w:sz w:val="20"/>
          <w:szCs w:val="20"/>
          <w:lang w:val="lt-LT"/>
        </w:rPr>
        <w:t>Ūkio subjektai, kurių pajėgumais remiamas</w:t>
      </w:r>
      <w:r w:rsidR="00FB10E7" w:rsidRPr="00994922">
        <w:rPr>
          <w:rFonts w:cs="Calibri"/>
          <w:b/>
          <w:sz w:val="20"/>
          <w:szCs w:val="20"/>
          <w:lang w:val="lt-LT"/>
        </w:rPr>
        <w:t>i</w:t>
      </w:r>
      <w:r w:rsidR="00851556" w:rsidRPr="00994922">
        <w:rPr>
          <w:rFonts w:cs="Calibri"/>
          <w:b/>
          <w:sz w:val="20"/>
          <w:szCs w:val="20"/>
          <w:lang w:val="lt-LT"/>
        </w:rPr>
        <w:t xml:space="preserve"> / </w:t>
      </w:r>
      <w:r w:rsidR="00851556" w:rsidRPr="00994922">
        <w:rPr>
          <w:rFonts w:cs="Calibri"/>
          <w:b/>
          <w:sz w:val="20"/>
          <w:szCs w:val="20"/>
        </w:rPr>
        <w:t>Table No. 1</w:t>
      </w:r>
      <w:r w:rsidR="00D47D77" w:rsidRPr="00994922">
        <w:rPr>
          <w:rFonts w:cs="Calibri"/>
          <w:b/>
          <w:sz w:val="20"/>
          <w:szCs w:val="20"/>
        </w:rPr>
        <w:t>.</w:t>
      </w:r>
      <w:r w:rsidR="00851556" w:rsidRPr="00994922">
        <w:rPr>
          <w:rFonts w:cs="Calibri"/>
          <w:b/>
          <w:sz w:val="20"/>
          <w:szCs w:val="20"/>
        </w:rPr>
        <w:t xml:space="preserve"> Economic operators whose capacity will be relied on</w:t>
      </w:r>
      <w:r w:rsidR="009A4D53" w:rsidRPr="00994922">
        <w:rPr>
          <w:rFonts w:cs="Calibri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994922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994922" w:rsidRDefault="00B1189E" w:rsidP="00EB2F1A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994922" w:rsidRDefault="00B1189E" w:rsidP="00EB2F1A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994922" w:rsidRDefault="00B1189E" w:rsidP="00EB2F1A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994922">
              <w:rPr>
                <w:rFonts w:cs="Calibri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Pr="00994922" w:rsidRDefault="00B1189E" w:rsidP="00EB2F1A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994922">
              <w:rPr>
                <w:rFonts w:cs="Calibri"/>
                <w:b/>
                <w:sz w:val="20"/>
                <w:szCs w:val="20"/>
                <w:lang w:val="lt-LT"/>
              </w:rPr>
              <w:t xml:space="preserve">Nr. / </w:t>
            </w:r>
          </w:p>
          <w:p w14:paraId="11ECBB9B" w14:textId="77777777" w:rsidR="00B1189E" w:rsidRPr="00994922" w:rsidRDefault="00B1189E" w:rsidP="00EB2F1A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994922" w:rsidRDefault="00B1189E" w:rsidP="00EB2F1A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994922">
              <w:rPr>
                <w:rFonts w:cs="Calibri"/>
                <w:b/>
                <w:sz w:val="20"/>
                <w:szCs w:val="20"/>
              </w:rPr>
              <w:t>Item</w:t>
            </w:r>
            <w:r w:rsidRPr="00994922">
              <w:rPr>
                <w:rFonts w:cs="Calibri"/>
                <w:b/>
                <w:sz w:val="20"/>
                <w:szCs w:val="20"/>
                <w:lang w:val="lt-LT"/>
              </w:rPr>
              <w:t xml:space="preserve"> No.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Pr="00994922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994922">
              <w:rPr>
                <w:rFonts w:cs="Calibri"/>
                <w:b/>
                <w:sz w:val="20"/>
                <w:szCs w:val="20"/>
                <w:lang w:val="lt-LT"/>
              </w:rPr>
              <w:t>Ūkio subjekto, kurio pajėgumais remiamasi pavadinimas /</w:t>
            </w:r>
          </w:p>
          <w:p w14:paraId="636E60B4" w14:textId="77777777" w:rsidR="00B1189E" w:rsidRPr="00994922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994922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alibri"/>
                <w:b/>
                <w:i/>
                <w:iCs/>
                <w:sz w:val="20"/>
                <w:szCs w:val="20"/>
                <w:lang w:val="gsw-FR"/>
              </w:rPr>
            </w:pPr>
            <w:r w:rsidRPr="00994922">
              <w:rPr>
                <w:rFonts w:cs="Calibri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994922" w:rsidRDefault="00B1189E" w:rsidP="00830C6C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994922" w:rsidRDefault="00B1189E" w:rsidP="00830C6C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994922">
              <w:rPr>
                <w:rFonts w:cs="Calibri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6D1319DC" w14:textId="1C80C690" w:rsidR="00B1189E" w:rsidRPr="00994922" w:rsidRDefault="00B1189E" w:rsidP="00830C6C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994922">
              <w:rPr>
                <w:rFonts w:cs="Calibri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Pr="00994922" w:rsidRDefault="00B1189E" w:rsidP="00830C6C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994922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alibri"/>
                <w:b/>
                <w:i/>
                <w:iCs/>
                <w:sz w:val="20"/>
                <w:szCs w:val="20"/>
                <w:lang w:val="gsw-FR"/>
              </w:rPr>
            </w:pPr>
            <w:r w:rsidRPr="00994922">
              <w:rPr>
                <w:rFonts w:cs="Calibri"/>
                <w:b/>
                <w:i/>
                <w:iCs/>
                <w:sz w:val="20"/>
                <w:szCs w:val="20"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Pr="00994922" w:rsidRDefault="00B1189E" w:rsidP="00830C6C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994922">
              <w:rPr>
                <w:rFonts w:cs="Calibri"/>
                <w:b/>
                <w:sz w:val="20"/>
                <w:szCs w:val="20"/>
                <w:lang w:val="lt-LT"/>
              </w:rPr>
              <w:t>Ūkio subjektui, kurio pajėgumais remiamasi, perduodamų suteikti / atlikti / tiekti paslaugų / darbų / prekių pavadinimas ir apibūdinimas (tikslus aprašymas) /</w:t>
            </w:r>
          </w:p>
          <w:p w14:paraId="4140A811" w14:textId="77777777" w:rsidR="00B1189E" w:rsidRPr="00994922" w:rsidRDefault="00B1189E" w:rsidP="00830C6C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994922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alibri"/>
                <w:b/>
                <w:i/>
                <w:iCs/>
                <w:sz w:val="20"/>
                <w:szCs w:val="20"/>
                <w:lang w:val="gsw-FR"/>
              </w:rPr>
            </w:pPr>
            <w:r w:rsidRPr="00994922">
              <w:rPr>
                <w:rFonts w:cs="Calibri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994922" w:rsidRDefault="00B1189E" w:rsidP="00830C6C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994922" w:rsidRDefault="00DF15A7" w:rsidP="00B1189E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994922">
              <w:rPr>
                <w:rFonts w:cs="Calibri"/>
                <w:b/>
                <w:sz w:val="20"/>
                <w:szCs w:val="20"/>
                <w:lang w:val="lt-LT"/>
              </w:rPr>
              <w:t>S</w:t>
            </w:r>
            <w:r w:rsidR="00B1189E" w:rsidRPr="00994922">
              <w:rPr>
                <w:rFonts w:cs="Calibri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994922">
              <w:rPr>
                <w:rFonts w:cs="Calibri"/>
                <w:b/>
                <w:sz w:val="20"/>
                <w:szCs w:val="20"/>
                <w:lang w:val="lt-LT"/>
              </w:rPr>
              <w:t>Ū</w:t>
            </w:r>
            <w:r w:rsidR="00B1189E" w:rsidRPr="00994922">
              <w:rPr>
                <w:rFonts w:cs="Calibri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994922">
              <w:rPr>
                <w:rFonts w:cs="Calibri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994922">
              <w:rPr>
                <w:rFonts w:cs="Calibri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994922" w:rsidRDefault="00B1189E" w:rsidP="00B1189E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994922" w:rsidRDefault="00B1189E" w:rsidP="00B1189E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en-GB"/>
              </w:rPr>
            </w:pPr>
            <w:r w:rsidRPr="00994922">
              <w:rPr>
                <w:rFonts w:cs="Calibri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994922">
              <w:rPr>
                <w:rFonts w:cs="Calibri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994922">
              <w:rPr>
                <w:rFonts w:cs="Calibri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994922">
              <w:rPr>
                <w:rFonts w:cs="Calibri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994922">
              <w:rPr>
                <w:rFonts w:cs="Calibri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Pr="00994922" w:rsidRDefault="00B1189E" w:rsidP="00830C6C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  <w:r w:rsidRPr="00994922">
              <w:rPr>
                <w:rFonts w:cs="Calibri"/>
                <w:b/>
                <w:sz w:val="20"/>
                <w:szCs w:val="20"/>
                <w:lang w:val="lt-LT"/>
              </w:rPr>
              <w:t>Kvalifikacijos reikalavimo punktas iš SPS 3.1 punkto 2 lentelės, kuriam atitikti pasitelkiamas ūkio subjektas, kurio pajėgumais remiamasi /</w:t>
            </w:r>
          </w:p>
          <w:p w14:paraId="084AA47E" w14:textId="77777777" w:rsidR="00B1189E" w:rsidRPr="00994922" w:rsidRDefault="00B1189E" w:rsidP="00830C6C">
            <w:pPr>
              <w:spacing w:line="276" w:lineRule="auto"/>
              <w:jc w:val="center"/>
              <w:rPr>
                <w:rFonts w:cs="Calibri"/>
                <w:b/>
                <w:sz w:val="20"/>
                <w:szCs w:val="20"/>
                <w:lang w:val="lt-LT"/>
              </w:rPr>
            </w:pPr>
          </w:p>
          <w:p w14:paraId="075E9D92" w14:textId="27124800" w:rsidR="00B1189E" w:rsidRPr="00994922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alibri"/>
                <w:b/>
                <w:i/>
                <w:iCs/>
                <w:sz w:val="20"/>
                <w:szCs w:val="20"/>
                <w:lang w:val="gsw-FR"/>
              </w:rPr>
            </w:pPr>
            <w:r w:rsidRPr="00994922">
              <w:rPr>
                <w:rFonts w:cs="Calibri"/>
                <w:b/>
                <w:i/>
                <w:iCs/>
                <w:sz w:val="20"/>
                <w:szCs w:val="20"/>
                <w:lang w:val="gsw-FR"/>
              </w:rPr>
              <w:t>Item No. of the qualification requirement from Table 2 of Clause 3.1 of the SPC for the compliance of which an economic operator is engaged</w:t>
            </w:r>
          </w:p>
        </w:tc>
      </w:tr>
      <w:tr w:rsidR="00B1189E" w:rsidRPr="00994922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  <w:r w:rsidRPr="00994922">
              <w:rPr>
                <w:rFonts w:cs="Calibri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</w:tr>
      <w:tr w:rsidR="00B1189E" w:rsidRPr="00994922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</w:tr>
      <w:tr w:rsidR="00B1189E" w:rsidRPr="00994922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</w:tr>
      <w:tr w:rsidR="00B1189E" w:rsidRPr="00994922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994922" w:rsidRDefault="00B1189E" w:rsidP="00EB2F1A">
            <w:pPr>
              <w:spacing w:line="276" w:lineRule="auto"/>
              <w:jc w:val="both"/>
              <w:rPr>
                <w:rFonts w:cs="Calibri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Pr="00994922" w:rsidRDefault="00E324F6" w:rsidP="00E324F6">
      <w:pPr>
        <w:jc w:val="both"/>
        <w:rPr>
          <w:rFonts w:cs="Calibri"/>
          <w:color w:val="FF0000"/>
          <w:sz w:val="20"/>
          <w:szCs w:val="20"/>
          <w:lang w:val="lt-LT"/>
        </w:rPr>
      </w:pPr>
    </w:p>
    <w:p w14:paraId="212CBFAA" w14:textId="2173897A" w:rsidR="0076422B" w:rsidRPr="00994922" w:rsidRDefault="000F72BE" w:rsidP="0076422B">
      <w:pPr>
        <w:ind w:right="-284"/>
        <w:jc w:val="right"/>
        <w:rPr>
          <w:rFonts w:cs="Calibri"/>
          <w:b/>
          <w:sz w:val="20"/>
          <w:szCs w:val="20"/>
          <w:lang w:val="lt-LT"/>
        </w:rPr>
      </w:pPr>
      <w:r w:rsidRPr="00994922">
        <w:rPr>
          <w:rFonts w:cs="Calibri"/>
          <w:b/>
          <w:sz w:val="20"/>
          <w:szCs w:val="20"/>
          <w:lang w:val="lt-LT"/>
        </w:rPr>
        <w:t>2 l</w:t>
      </w:r>
      <w:r w:rsidR="0076422B" w:rsidRPr="00994922">
        <w:rPr>
          <w:rFonts w:cs="Calibri"/>
          <w:b/>
          <w:sz w:val="20"/>
          <w:szCs w:val="20"/>
          <w:lang w:val="lt-LT"/>
        </w:rPr>
        <w:t xml:space="preserve">entelė. </w:t>
      </w:r>
      <w:r w:rsidR="0087337B" w:rsidRPr="00994922">
        <w:rPr>
          <w:rFonts w:cs="Calibri"/>
          <w:b/>
          <w:sz w:val="20"/>
          <w:szCs w:val="20"/>
          <w:lang w:val="lt-LT"/>
        </w:rPr>
        <w:t>S</w:t>
      </w:r>
      <w:r w:rsidR="0076422B" w:rsidRPr="00994922">
        <w:rPr>
          <w:rFonts w:cs="Calibri"/>
          <w:b/>
          <w:sz w:val="20"/>
          <w:szCs w:val="20"/>
          <w:lang w:val="lt-LT"/>
        </w:rPr>
        <w:t>ubtiekėjai</w:t>
      </w:r>
      <w:r w:rsidR="008103A7" w:rsidRPr="00994922">
        <w:rPr>
          <w:rFonts w:cs="Calibri"/>
          <w:b/>
          <w:sz w:val="20"/>
          <w:szCs w:val="20"/>
          <w:lang w:val="lt-LT"/>
        </w:rPr>
        <w:t xml:space="preserve"> / </w:t>
      </w:r>
      <w:r w:rsidR="008103A7" w:rsidRPr="00994922">
        <w:rPr>
          <w:rFonts w:cs="Calibri"/>
          <w:b/>
          <w:sz w:val="20"/>
          <w:szCs w:val="20"/>
        </w:rPr>
        <w:t>Table No.</w:t>
      </w:r>
      <w:r w:rsidR="008103A7" w:rsidRPr="00994922">
        <w:rPr>
          <w:rFonts w:cs="Calibri"/>
          <w:b/>
          <w:sz w:val="20"/>
          <w:szCs w:val="20"/>
          <w:lang w:val="lt-LT"/>
        </w:rPr>
        <w:t xml:space="preserve"> 2</w:t>
      </w:r>
      <w:r w:rsidR="00D47D77" w:rsidRPr="00994922">
        <w:rPr>
          <w:rFonts w:cs="Calibri"/>
          <w:b/>
          <w:sz w:val="20"/>
          <w:szCs w:val="20"/>
          <w:lang w:val="lt-LT"/>
        </w:rPr>
        <w:t>.</w:t>
      </w:r>
      <w:r w:rsidR="008103A7" w:rsidRPr="00994922">
        <w:rPr>
          <w:rFonts w:cs="Calibri"/>
          <w:b/>
          <w:sz w:val="20"/>
          <w:szCs w:val="20"/>
          <w:lang w:val="lt-LT"/>
        </w:rPr>
        <w:t xml:space="preserve"> Sub-suppliers</w:t>
      </w:r>
      <w:r w:rsidR="0076422B" w:rsidRPr="00994922">
        <w:rPr>
          <w:rFonts w:cs="Calibri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994922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99492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994922">
              <w:rPr>
                <w:rFonts w:cs="Calibri"/>
                <w:b/>
                <w:bCs/>
                <w:lang w:val="lt-LT"/>
              </w:rPr>
              <w:t xml:space="preserve">Eil. Nr. / </w:t>
            </w:r>
          </w:p>
          <w:p w14:paraId="61238D47" w14:textId="77777777" w:rsidR="00B1189E" w:rsidRPr="0099492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  <w:p w14:paraId="4CC19C99" w14:textId="6374AE16" w:rsidR="00B1189E" w:rsidRPr="0099492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994922">
              <w:rPr>
                <w:rFonts w:cs="Calibri"/>
                <w:b/>
                <w:bCs/>
              </w:rPr>
              <w:t>Item</w:t>
            </w:r>
            <w:r w:rsidRPr="00994922">
              <w:rPr>
                <w:rFonts w:cs="Calibri"/>
                <w:b/>
                <w:bCs/>
                <w:lang w:val="lt-LT"/>
              </w:rPr>
              <w:t xml:space="preserve"> No.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994922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lang w:val="lt-LT"/>
              </w:rPr>
            </w:pPr>
            <w:r w:rsidRPr="00994922">
              <w:rPr>
                <w:rFonts w:cs="Calibri"/>
                <w:b/>
                <w:lang w:val="lt-LT"/>
              </w:rPr>
              <w:t>Subtiekėjo pavadinimas /</w:t>
            </w:r>
          </w:p>
          <w:p w14:paraId="1E1A5C69" w14:textId="77777777" w:rsidR="00B1189E" w:rsidRPr="00994922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lang w:val="lt-LT"/>
              </w:rPr>
            </w:pPr>
          </w:p>
          <w:p w14:paraId="3AA16A21" w14:textId="35EAE73E" w:rsidR="00B1189E" w:rsidRPr="00994922" w:rsidRDefault="00B1189E" w:rsidP="00667D32">
            <w:pPr>
              <w:pStyle w:val="HTMLPreformatted"/>
              <w:jc w:val="center"/>
              <w:rPr>
                <w:rFonts w:ascii="Calibri" w:hAnsi="Calibri" w:cs="Calibri"/>
                <w:b/>
                <w:i/>
                <w:iCs/>
                <w:lang w:val="gsw-FR"/>
              </w:rPr>
            </w:pPr>
            <w:r w:rsidRPr="00994922">
              <w:rPr>
                <w:rStyle w:val="y2iqfc"/>
                <w:rFonts w:ascii="Calibri" w:hAnsi="Calibri" w:cs="Calibri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994922" w:rsidRDefault="00B1189E" w:rsidP="00667D32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994922">
              <w:rPr>
                <w:rFonts w:cs="Calibri"/>
                <w:b/>
                <w:lang w:val="lt-LT"/>
              </w:rPr>
              <w:t>Subtiekėjo adresas,</w:t>
            </w:r>
          </w:p>
          <w:p w14:paraId="0775B319" w14:textId="7457DC5E" w:rsidR="00B1189E" w:rsidRPr="00994922" w:rsidRDefault="00B1189E" w:rsidP="00667D32">
            <w:pPr>
              <w:pStyle w:val="HTMLPreformatted"/>
              <w:jc w:val="center"/>
              <w:rPr>
                <w:rFonts w:ascii="Calibri" w:hAnsi="Calibri" w:cs="Calibri"/>
                <w:b/>
                <w:lang w:val="lt-LT"/>
              </w:rPr>
            </w:pPr>
            <w:r w:rsidRPr="00994922">
              <w:rPr>
                <w:rFonts w:ascii="Calibri" w:hAnsi="Calibri" w:cs="Calibri"/>
                <w:b/>
                <w:lang w:val="lt-LT"/>
              </w:rPr>
              <w:t>telefonas ir įmonės kodas /</w:t>
            </w:r>
          </w:p>
          <w:p w14:paraId="69ADF323" w14:textId="77777777" w:rsidR="00B1189E" w:rsidRPr="00994922" w:rsidRDefault="00B1189E" w:rsidP="00667D32">
            <w:pPr>
              <w:pStyle w:val="HTMLPreformatted"/>
              <w:jc w:val="center"/>
              <w:rPr>
                <w:rFonts w:ascii="Calibri" w:hAnsi="Calibri" w:cs="Calibri"/>
                <w:b/>
                <w:lang w:val="lt-LT"/>
              </w:rPr>
            </w:pPr>
          </w:p>
          <w:p w14:paraId="43660A9F" w14:textId="52ACA02B" w:rsidR="00B1189E" w:rsidRPr="00994922" w:rsidRDefault="00B1189E" w:rsidP="00667D32">
            <w:pPr>
              <w:pStyle w:val="HTMLPreformatted"/>
              <w:jc w:val="center"/>
              <w:rPr>
                <w:rStyle w:val="y2iqfc"/>
                <w:rFonts w:ascii="Calibri" w:hAnsi="Calibri" w:cs="Calibri"/>
                <w:b/>
                <w:i/>
                <w:iCs/>
                <w:lang w:val="gsw-FR"/>
              </w:rPr>
            </w:pPr>
            <w:r w:rsidRPr="00994922">
              <w:rPr>
                <w:rStyle w:val="y2iqfc"/>
                <w:rFonts w:ascii="Calibri" w:hAnsi="Calibri" w:cs="Calibri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994922" w:rsidRDefault="00B1189E" w:rsidP="00D47D77">
            <w:pPr>
              <w:pStyle w:val="HTMLPreformatted"/>
              <w:jc w:val="center"/>
              <w:rPr>
                <w:rFonts w:ascii="Calibri" w:hAnsi="Calibri" w:cs="Calibri"/>
                <w:b/>
                <w:i/>
                <w:iCs/>
                <w:lang w:val="gsw-FR"/>
              </w:rPr>
            </w:pPr>
            <w:r w:rsidRPr="00994922">
              <w:rPr>
                <w:rStyle w:val="y2iqfc"/>
                <w:rFonts w:ascii="Calibri" w:hAnsi="Calibri" w:cs="Calibri"/>
                <w:b/>
                <w:i/>
                <w:iCs/>
                <w:lang w:val="gsw-FR"/>
              </w:rPr>
              <w:t>phone n</w:t>
            </w:r>
            <w:r w:rsidRPr="00994922">
              <w:rPr>
                <w:rStyle w:val="y2iqfc"/>
                <w:rFonts w:ascii="Calibri" w:hAnsi="Calibri" w:cs="Calibri"/>
                <w:b/>
                <w:i/>
                <w:iCs/>
              </w:rPr>
              <w:t xml:space="preserve">umber </w:t>
            </w:r>
            <w:r w:rsidRPr="00994922">
              <w:rPr>
                <w:rStyle w:val="y2iqfc"/>
                <w:rFonts w:ascii="Calibri" w:hAnsi="Calibri" w:cs="Calibri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994922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lang w:val="lt-LT"/>
              </w:rPr>
            </w:pPr>
            <w:r w:rsidRPr="00994922">
              <w:rPr>
                <w:rFonts w:cs="Calibri"/>
                <w:b/>
                <w:lang w:val="lt-LT"/>
              </w:rPr>
              <w:t>S</w:t>
            </w:r>
            <w:r w:rsidR="00B1189E" w:rsidRPr="00994922">
              <w:rPr>
                <w:rFonts w:cs="Calibri"/>
                <w:b/>
                <w:lang w:val="lt-LT"/>
              </w:rPr>
              <w:t xml:space="preserve">utarties dalies, kuriai ketinama pasitelkti </w:t>
            </w:r>
            <w:r w:rsidRPr="00994922">
              <w:rPr>
                <w:rFonts w:cs="Calibri"/>
                <w:b/>
                <w:lang w:val="lt-LT"/>
              </w:rPr>
              <w:t>S</w:t>
            </w:r>
            <w:r w:rsidR="00B1189E" w:rsidRPr="00994922">
              <w:rPr>
                <w:rFonts w:cs="Calibri"/>
                <w:b/>
                <w:lang w:val="lt-LT"/>
              </w:rPr>
              <w:t xml:space="preserve">ubtiekėją, vertė, įskaitant visus mokesčius, Eur arba </w:t>
            </w:r>
            <w:r w:rsidRPr="00994922">
              <w:rPr>
                <w:rFonts w:cs="Calibri"/>
                <w:b/>
                <w:lang w:val="lt-LT"/>
              </w:rPr>
              <w:t xml:space="preserve">Sutarties </w:t>
            </w:r>
            <w:r w:rsidR="00B1189E" w:rsidRPr="00994922">
              <w:rPr>
                <w:rFonts w:cs="Calibri"/>
                <w:b/>
                <w:lang w:val="lt-LT"/>
              </w:rPr>
              <w:t>dalis procentais</w:t>
            </w:r>
          </w:p>
          <w:p w14:paraId="23051F2E" w14:textId="77777777" w:rsidR="00B1189E" w:rsidRPr="00994922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lang w:val="lt-LT"/>
              </w:rPr>
            </w:pPr>
          </w:p>
          <w:p w14:paraId="5685F9E2" w14:textId="74BF0886" w:rsidR="00B1189E" w:rsidRPr="00994922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lang w:val="lt-LT"/>
              </w:rPr>
            </w:pPr>
            <w:r w:rsidRPr="00994922">
              <w:rPr>
                <w:rFonts w:cs="Calibri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994922">
              <w:rPr>
                <w:rFonts w:cs="Calibri"/>
                <w:b/>
                <w:i/>
                <w:iCs/>
                <w:lang w:val="gsw-FR"/>
              </w:rPr>
              <w:t>C</w:t>
            </w:r>
            <w:r w:rsidRPr="00994922">
              <w:rPr>
                <w:rFonts w:cs="Calibri"/>
                <w:b/>
                <w:i/>
                <w:iCs/>
                <w:lang w:val="gsw-FR"/>
              </w:rPr>
              <w:t>ontract transferred to the Sub-Supplier</w:t>
            </w:r>
            <w:r w:rsidR="00E71D66" w:rsidRPr="00994922">
              <w:rPr>
                <w:rFonts w:cs="Calibri"/>
                <w:b/>
                <w:i/>
                <w:iCs/>
                <w:lang w:val="gsw-FR"/>
              </w:rPr>
              <w:t>,</w:t>
            </w:r>
            <w:r w:rsidRPr="00994922">
              <w:rPr>
                <w:rFonts w:cs="Calibri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994922">
              <w:rPr>
                <w:rFonts w:cs="Calibri"/>
                <w:b/>
                <w:i/>
                <w:iCs/>
                <w:lang w:val="gsw-FR"/>
              </w:rPr>
              <w:t xml:space="preserve"> of the Contract</w:t>
            </w:r>
            <w:r w:rsidRPr="00994922">
              <w:rPr>
                <w:rFonts w:cs="Calibri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994922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lang w:val="lt-LT"/>
              </w:rPr>
            </w:pPr>
            <w:r w:rsidRPr="00994922">
              <w:rPr>
                <w:rFonts w:cs="Calibri"/>
                <w:b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994922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lang w:val="lt-LT"/>
              </w:rPr>
            </w:pPr>
          </w:p>
          <w:p w14:paraId="60479E3A" w14:textId="1E504B28" w:rsidR="00B1189E" w:rsidRPr="00994922" w:rsidRDefault="00B1189E" w:rsidP="00667D32">
            <w:pPr>
              <w:pStyle w:val="HTMLPreformatted"/>
              <w:jc w:val="center"/>
              <w:rPr>
                <w:rFonts w:ascii="Calibri" w:hAnsi="Calibri" w:cs="Calibri"/>
                <w:b/>
                <w:i/>
                <w:iCs/>
                <w:lang w:val="gsw-FR"/>
              </w:rPr>
            </w:pPr>
            <w:r w:rsidRPr="00994922">
              <w:rPr>
                <w:rStyle w:val="y2iqfc"/>
                <w:rFonts w:ascii="Calibri" w:hAnsi="Calibri" w:cs="Calibri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994922" w14:paraId="703D3A98" w14:textId="77777777" w:rsidTr="00B1189E">
        <w:tc>
          <w:tcPr>
            <w:tcW w:w="280" w:type="pct"/>
          </w:tcPr>
          <w:p w14:paraId="012BAC1E" w14:textId="77777777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  <w:r w:rsidRPr="00994922">
              <w:rPr>
                <w:rFonts w:cs="Calibri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lang w:val="lt-LT"/>
              </w:rPr>
            </w:pPr>
          </w:p>
        </w:tc>
      </w:tr>
      <w:tr w:rsidR="00B1189E" w:rsidRPr="00994922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99492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</w:tr>
    </w:tbl>
    <w:p w14:paraId="06645239" w14:textId="77777777" w:rsidR="00BA0117" w:rsidRPr="00994922" w:rsidRDefault="00BA0117" w:rsidP="00E324F6">
      <w:pPr>
        <w:jc w:val="both"/>
        <w:rPr>
          <w:rFonts w:cs="Calibri"/>
          <w:color w:val="FF0000"/>
          <w:sz w:val="20"/>
          <w:szCs w:val="20"/>
          <w:lang w:val="lt-LT"/>
        </w:rPr>
      </w:pPr>
    </w:p>
    <w:p w14:paraId="015C8DDA" w14:textId="3DDDB172" w:rsidR="00E324F6" w:rsidRPr="00994922" w:rsidRDefault="000F72BE" w:rsidP="00E324F6">
      <w:pPr>
        <w:ind w:right="-284"/>
        <w:jc w:val="right"/>
        <w:rPr>
          <w:rFonts w:cs="Calibri"/>
          <w:b/>
          <w:sz w:val="20"/>
          <w:szCs w:val="20"/>
          <w:lang w:val="lt-LT"/>
        </w:rPr>
      </w:pPr>
      <w:bookmarkStart w:id="0" w:name="_Hlk62642336"/>
      <w:r w:rsidRPr="00994922">
        <w:rPr>
          <w:rFonts w:cs="Calibri"/>
          <w:b/>
          <w:sz w:val="20"/>
          <w:szCs w:val="20"/>
          <w:lang w:val="lt-LT"/>
        </w:rPr>
        <w:lastRenderedPageBreak/>
        <w:t>3 l</w:t>
      </w:r>
      <w:r w:rsidR="00E324F6" w:rsidRPr="00994922">
        <w:rPr>
          <w:rFonts w:cs="Calibri"/>
          <w:b/>
          <w:sz w:val="20"/>
          <w:szCs w:val="20"/>
          <w:lang w:val="lt-LT"/>
        </w:rPr>
        <w:t xml:space="preserve">entelė. </w:t>
      </w:r>
      <w:r w:rsidR="009A4D53" w:rsidRPr="00994922">
        <w:rPr>
          <w:rFonts w:cs="Calibri"/>
          <w:b/>
          <w:sz w:val="20"/>
          <w:szCs w:val="20"/>
          <w:lang w:val="lt-LT"/>
        </w:rPr>
        <w:t>K</w:t>
      </w:r>
      <w:r w:rsidR="00FB10E7" w:rsidRPr="00994922">
        <w:rPr>
          <w:rFonts w:cs="Calibri"/>
          <w:b/>
          <w:sz w:val="20"/>
          <w:szCs w:val="20"/>
          <w:lang w:val="lt-LT"/>
        </w:rPr>
        <w:t>vazisubtiekėj</w:t>
      </w:r>
      <w:r w:rsidR="0076422B" w:rsidRPr="00994922">
        <w:rPr>
          <w:rFonts w:cs="Calibri"/>
          <w:b/>
          <w:sz w:val="20"/>
          <w:szCs w:val="20"/>
          <w:lang w:val="lt-LT"/>
        </w:rPr>
        <w:t>ai</w:t>
      </w:r>
      <w:r w:rsidR="0087337B" w:rsidRPr="00994922">
        <w:rPr>
          <w:rStyle w:val="FootnoteReference"/>
          <w:rFonts w:cs="Calibri"/>
          <w:b/>
          <w:sz w:val="20"/>
          <w:szCs w:val="20"/>
          <w:lang w:val="lt-LT"/>
        </w:rPr>
        <w:footnoteReference w:id="1"/>
      </w:r>
      <w:r w:rsidR="00A273DF" w:rsidRPr="00994922">
        <w:rPr>
          <w:rFonts w:cs="Calibri"/>
          <w:b/>
          <w:sz w:val="20"/>
          <w:szCs w:val="20"/>
          <w:lang w:val="lt-LT"/>
        </w:rPr>
        <w:t xml:space="preserve"> / </w:t>
      </w:r>
      <w:r w:rsidR="00A273DF" w:rsidRPr="00994922">
        <w:rPr>
          <w:rFonts w:cs="Calibri"/>
          <w:b/>
          <w:sz w:val="20"/>
          <w:szCs w:val="20"/>
        </w:rPr>
        <w:t>Table No.</w:t>
      </w:r>
      <w:r w:rsidR="00A273DF" w:rsidRPr="00994922">
        <w:rPr>
          <w:rFonts w:cs="Calibri"/>
          <w:b/>
          <w:sz w:val="20"/>
          <w:szCs w:val="20"/>
          <w:lang w:val="lt-LT"/>
        </w:rPr>
        <w:t xml:space="preserve"> 3</w:t>
      </w:r>
      <w:r w:rsidR="00D47D77" w:rsidRPr="00994922">
        <w:rPr>
          <w:rFonts w:cs="Calibri"/>
          <w:b/>
          <w:sz w:val="20"/>
          <w:szCs w:val="20"/>
          <w:lang w:val="lt-LT"/>
        </w:rPr>
        <w:t>.</w:t>
      </w:r>
      <w:r w:rsidR="00A273DF" w:rsidRPr="00994922">
        <w:rPr>
          <w:rFonts w:cs="Calibri"/>
          <w:b/>
          <w:sz w:val="20"/>
          <w:szCs w:val="20"/>
          <w:lang w:val="lt-LT"/>
        </w:rPr>
        <w:t xml:space="preserve"> Quasi-</w:t>
      </w:r>
      <w:r w:rsidR="00D47D77" w:rsidRPr="00994922">
        <w:rPr>
          <w:rFonts w:cs="Calibri"/>
          <w:b/>
          <w:sz w:val="20"/>
          <w:szCs w:val="20"/>
          <w:lang w:val="lt-LT"/>
        </w:rPr>
        <w:t>S</w:t>
      </w:r>
      <w:r w:rsidR="00A273DF" w:rsidRPr="00994922">
        <w:rPr>
          <w:rFonts w:cs="Calibri"/>
          <w:b/>
          <w:sz w:val="20"/>
          <w:szCs w:val="20"/>
          <w:lang w:val="lt-LT"/>
        </w:rPr>
        <w:t>ub-suppliers</w:t>
      </w:r>
      <w:r w:rsidR="00E324F6" w:rsidRPr="00994922">
        <w:rPr>
          <w:rFonts w:cs="Calibri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994922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38C0E831" w14:textId="77777777" w:rsidR="00583384" w:rsidRPr="00994922" w:rsidRDefault="00583384" w:rsidP="00583384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994922">
              <w:rPr>
                <w:rFonts w:cs="Calibri"/>
                <w:b/>
                <w:lang w:val="lt-LT"/>
              </w:rPr>
              <w:t>Eil.</w:t>
            </w:r>
          </w:p>
          <w:p w14:paraId="5B9880FB" w14:textId="77777777" w:rsidR="00583384" w:rsidRPr="00994922" w:rsidRDefault="00583384" w:rsidP="00583384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994922">
              <w:rPr>
                <w:rFonts w:cs="Calibri"/>
                <w:b/>
                <w:lang w:val="lt-LT"/>
              </w:rPr>
              <w:t xml:space="preserve">Nr. / </w:t>
            </w:r>
          </w:p>
          <w:p w14:paraId="04990D94" w14:textId="77777777" w:rsidR="00583384" w:rsidRPr="00994922" w:rsidRDefault="00583384" w:rsidP="00583384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56BA8935" w14:textId="7EAAABEC" w:rsidR="00E324F6" w:rsidRPr="00994922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994922">
              <w:rPr>
                <w:rFonts w:cs="Calibri"/>
                <w:b/>
              </w:rPr>
              <w:t>Item</w:t>
            </w:r>
            <w:r w:rsidRPr="00994922">
              <w:rPr>
                <w:rFonts w:cs="Calibri"/>
                <w:b/>
                <w:lang w:val="lt-LT"/>
              </w:rPr>
              <w:t xml:space="preserve"> No.</w:t>
            </w:r>
          </w:p>
        </w:tc>
        <w:tc>
          <w:tcPr>
            <w:tcW w:w="1383" w:type="pct"/>
            <w:vAlign w:val="center"/>
          </w:tcPr>
          <w:p w14:paraId="18A4B9B8" w14:textId="6313FE32" w:rsidR="00E324F6" w:rsidRPr="0099492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Cs/>
                <w:lang w:val="lt-LT"/>
              </w:rPr>
            </w:pPr>
            <w:r w:rsidRPr="00994922">
              <w:rPr>
                <w:rFonts w:cs="Calibri"/>
                <w:b/>
                <w:bCs/>
                <w:lang w:val="lt-LT"/>
              </w:rPr>
              <w:t>Kvazisubtiekėjo</w:t>
            </w:r>
            <w:r w:rsidR="00E324F6" w:rsidRPr="00994922">
              <w:rPr>
                <w:rFonts w:cs="Calibri"/>
                <w:b/>
                <w:bCs/>
                <w:lang w:val="lt-LT"/>
              </w:rPr>
              <w:t xml:space="preserve"> vardas, pavardė</w:t>
            </w:r>
            <w:r w:rsidR="00911CA5" w:rsidRPr="00994922">
              <w:rPr>
                <w:rFonts w:cs="Calibri"/>
                <w:b/>
                <w:bCs/>
                <w:lang w:val="lt-LT"/>
              </w:rPr>
              <w:t xml:space="preserve"> </w:t>
            </w:r>
            <w:r w:rsidR="00911CA5" w:rsidRPr="00994922">
              <w:rPr>
                <w:rFonts w:cs="Calibri"/>
                <w:bCs/>
                <w:lang w:val="lt-LT"/>
              </w:rPr>
              <w:t>/</w:t>
            </w:r>
          </w:p>
          <w:p w14:paraId="110BA845" w14:textId="77777777" w:rsidR="00583384" w:rsidRPr="00994922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Cs/>
                <w:lang w:val="lt-LT"/>
              </w:rPr>
            </w:pPr>
          </w:p>
          <w:p w14:paraId="4D2EAC1E" w14:textId="43A2C0B2" w:rsidR="00911CA5" w:rsidRPr="00994922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lang w:val="lt-LT"/>
              </w:rPr>
            </w:pPr>
            <w:r w:rsidRPr="00994922">
              <w:rPr>
                <w:rStyle w:val="y2iqfc"/>
                <w:rFonts w:cs="Calibri"/>
                <w:b/>
                <w:i/>
                <w:iCs/>
                <w:lang w:val="gsw-FR"/>
              </w:rPr>
              <w:t xml:space="preserve">Name, surname of the </w:t>
            </w:r>
            <w:r w:rsidR="006F3B9D" w:rsidRPr="00994922">
              <w:rPr>
                <w:rStyle w:val="y2iqfc"/>
                <w:rFonts w:cs="Calibri"/>
                <w:b/>
                <w:i/>
                <w:iCs/>
                <w:lang w:val="gsw-FR"/>
              </w:rPr>
              <w:t>Q</w:t>
            </w:r>
            <w:r w:rsidRPr="00994922">
              <w:rPr>
                <w:rStyle w:val="y2iqfc"/>
                <w:rFonts w:cs="Calibri"/>
                <w:b/>
                <w:i/>
                <w:iCs/>
                <w:lang w:val="gsw-FR"/>
              </w:rPr>
              <w:t>uasi-</w:t>
            </w:r>
            <w:r w:rsidR="006F3B9D" w:rsidRPr="00994922">
              <w:rPr>
                <w:rStyle w:val="y2iqfc"/>
                <w:rFonts w:cs="Calibri"/>
                <w:b/>
                <w:i/>
                <w:iCs/>
                <w:lang w:val="gsw-FR"/>
              </w:rPr>
              <w:t>S</w:t>
            </w:r>
            <w:r w:rsidRPr="00994922">
              <w:rPr>
                <w:rStyle w:val="y2iqfc"/>
                <w:rFonts w:cs="Calibri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50E69F98" w14:textId="07432C52" w:rsidR="00E324F6" w:rsidRPr="0099492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  <w:r w:rsidRPr="00994922">
              <w:rPr>
                <w:rFonts w:cs="Calibri"/>
                <w:b/>
                <w:bCs/>
                <w:lang w:val="lt-LT"/>
              </w:rPr>
              <w:t>Kvazisubtiekėju</w:t>
            </w:r>
            <w:r w:rsidR="00E324F6" w:rsidRPr="00994922">
              <w:rPr>
                <w:rFonts w:cs="Calibri"/>
                <w:b/>
                <w:bCs/>
                <w:lang w:val="lt-LT"/>
              </w:rPr>
              <w:t xml:space="preserve">i perduodamų </w:t>
            </w:r>
            <w:r w:rsidR="00794EC0" w:rsidRPr="00994922">
              <w:rPr>
                <w:rFonts w:cs="Calibri"/>
                <w:b/>
                <w:bCs/>
                <w:lang w:val="lt-LT"/>
              </w:rPr>
              <w:t>suteikti</w:t>
            </w:r>
            <w:r w:rsidR="006F3B9D" w:rsidRPr="00994922">
              <w:rPr>
                <w:rFonts w:cs="Calibri"/>
                <w:b/>
                <w:bCs/>
                <w:lang w:val="lt-LT"/>
              </w:rPr>
              <w:t xml:space="preserve"> </w:t>
            </w:r>
            <w:r w:rsidR="00794EC0" w:rsidRPr="00994922">
              <w:rPr>
                <w:rFonts w:cs="Calibri"/>
                <w:b/>
                <w:bCs/>
                <w:lang w:val="lt-LT"/>
              </w:rPr>
              <w:t>/</w:t>
            </w:r>
            <w:r w:rsidR="006F3B9D" w:rsidRPr="00994922">
              <w:rPr>
                <w:rFonts w:cs="Calibri"/>
                <w:b/>
                <w:bCs/>
                <w:lang w:val="lt-LT"/>
              </w:rPr>
              <w:t xml:space="preserve"> </w:t>
            </w:r>
            <w:r w:rsidR="00E324F6" w:rsidRPr="00994922">
              <w:rPr>
                <w:rFonts w:cs="Calibri"/>
                <w:b/>
                <w:bCs/>
                <w:lang w:val="lt-LT"/>
              </w:rPr>
              <w:t>atlikti</w:t>
            </w:r>
            <w:r w:rsidR="006F3B9D" w:rsidRPr="00994922">
              <w:rPr>
                <w:rFonts w:cs="Calibri"/>
                <w:b/>
                <w:bCs/>
                <w:lang w:val="lt-LT"/>
              </w:rPr>
              <w:t xml:space="preserve"> </w:t>
            </w:r>
            <w:r w:rsidR="00794EC0" w:rsidRPr="00994922">
              <w:rPr>
                <w:rFonts w:cs="Calibri"/>
                <w:b/>
                <w:bCs/>
                <w:lang w:val="lt-LT"/>
              </w:rPr>
              <w:t>/</w:t>
            </w:r>
            <w:r w:rsidR="006F3B9D" w:rsidRPr="00994922">
              <w:rPr>
                <w:rFonts w:cs="Calibri"/>
                <w:b/>
                <w:bCs/>
                <w:lang w:val="lt-LT"/>
              </w:rPr>
              <w:t xml:space="preserve"> </w:t>
            </w:r>
            <w:r w:rsidR="00794EC0" w:rsidRPr="00994922">
              <w:rPr>
                <w:rFonts w:cs="Calibri"/>
                <w:b/>
                <w:bCs/>
                <w:lang w:val="lt-LT"/>
              </w:rPr>
              <w:t>tiekti</w:t>
            </w:r>
            <w:r w:rsidR="00E324F6" w:rsidRPr="00994922">
              <w:rPr>
                <w:rFonts w:cs="Calibri"/>
                <w:b/>
                <w:bCs/>
                <w:lang w:val="lt-LT"/>
              </w:rPr>
              <w:t xml:space="preserve"> paslaugų</w:t>
            </w:r>
            <w:r w:rsidR="006F3B9D" w:rsidRPr="00994922">
              <w:rPr>
                <w:rFonts w:cs="Calibri"/>
                <w:b/>
                <w:bCs/>
                <w:lang w:val="lt-LT"/>
              </w:rPr>
              <w:t xml:space="preserve"> </w:t>
            </w:r>
            <w:r w:rsidR="00E324F6" w:rsidRPr="00994922">
              <w:rPr>
                <w:rFonts w:cs="Calibri"/>
                <w:b/>
                <w:bCs/>
                <w:lang w:val="lt-LT"/>
              </w:rPr>
              <w:t>/</w:t>
            </w:r>
            <w:r w:rsidR="006F3B9D" w:rsidRPr="00994922">
              <w:rPr>
                <w:rFonts w:cs="Calibri"/>
                <w:b/>
                <w:bCs/>
                <w:lang w:val="lt-LT"/>
              </w:rPr>
              <w:t xml:space="preserve"> </w:t>
            </w:r>
            <w:r w:rsidR="00E324F6" w:rsidRPr="00994922">
              <w:rPr>
                <w:rFonts w:cs="Calibri"/>
                <w:b/>
                <w:bCs/>
                <w:lang w:val="lt-LT"/>
              </w:rPr>
              <w:t>darbų</w:t>
            </w:r>
            <w:r w:rsidR="006F3B9D" w:rsidRPr="00994922">
              <w:rPr>
                <w:rFonts w:cs="Calibri"/>
                <w:b/>
                <w:bCs/>
                <w:lang w:val="lt-LT"/>
              </w:rPr>
              <w:t xml:space="preserve"> </w:t>
            </w:r>
            <w:r w:rsidR="00794EC0" w:rsidRPr="00994922">
              <w:rPr>
                <w:rFonts w:cs="Calibri"/>
                <w:b/>
                <w:bCs/>
                <w:lang w:val="lt-LT"/>
              </w:rPr>
              <w:t>/</w:t>
            </w:r>
            <w:r w:rsidR="006F3B9D" w:rsidRPr="00994922">
              <w:rPr>
                <w:rFonts w:cs="Calibri"/>
                <w:b/>
                <w:bCs/>
                <w:lang w:val="lt-LT"/>
              </w:rPr>
              <w:t xml:space="preserve"> </w:t>
            </w:r>
            <w:r w:rsidR="00794EC0" w:rsidRPr="00994922">
              <w:rPr>
                <w:rFonts w:cs="Calibri"/>
                <w:b/>
                <w:bCs/>
                <w:lang w:val="lt-LT"/>
              </w:rPr>
              <w:t>prekių</w:t>
            </w:r>
            <w:r w:rsidR="00E324F6" w:rsidRPr="00994922">
              <w:rPr>
                <w:rFonts w:cs="Calibri"/>
                <w:b/>
                <w:bCs/>
                <w:lang w:val="lt-LT"/>
              </w:rPr>
              <w:t xml:space="preserve"> </w:t>
            </w:r>
            <w:r w:rsidRPr="00994922">
              <w:rPr>
                <w:rFonts w:cs="Calibri"/>
                <w:b/>
                <w:bCs/>
                <w:lang w:val="lt-LT"/>
              </w:rPr>
              <w:t>pavadinimas ir apibūdinimas (tikslus aprašymas)</w:t>
            </w:r>
            <w:r w:rsidR="00E324F6" w:rsidRPr="00994922">
              <w:rPr>
                <w:rFonts w:cs="Calibri"/>
                <w:b/>
                <w:bCs/>
                <w:lang w:val="lt-LT"/>
              </w:rPr>
              <w:t xml:space="preserve"> </w:t>
            </w:r>
            <w:r w:rsidR="00911CA5" w:rsidRPr="00994922">
              <w:rPr>
                <w:rFonts w:cs="Calibri"/>
                <w:b/>
                <w:bCs/>
                <w:lang w:val="lt-LT"/>
              </w:rPr>
              <w:t>/</w:t>
            </w:r>
          </w:p>
          <w:p w14:paraId="370803AE" w14:textId="77777777" w:rsidR="00583384" w:rsidRPr="00994922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Cs/>
                <w:lang w:val="lt-LT"/>
              </w:rPr>
            </w:pPr>
          </w:p>
          <w:p w14:paraId="128DD57D" w14:textId="5DAC2523" w:rsidR="00911CA5" w:rsidRPr="00994922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lang w:val="lt-LT"/>
              </w:rPr>
            </w:pPr>
            <w:r w:rsidRPr="00994922">
              <w:rPr>
                <w:rStyle w:val="y2iqfc"/>
                <w:rFonts w:cs="Calibri"/>
                <w:b/>
                <w:i/>
                <w:iCs/>
                <w:lang w:val="gsw-FR"/>
              </w:rPr>
              <w:t xml:space="preserve">Name and description of the </w:t>
            </w:r>
            <w:r w:rsidR="006F3B9D" w:rsidRPr="00994922">
              <w:rPr>
                <w:rStyle w:val="y2iqfc"/>
                <w:rFonts w:cs="Calibri"/>
                <w:b/>
                <w:i/>
                <w:iCs/>
                <w:lang w:val="gsw-FR"/>
              </w:rPr>
              <w:t xml:space="preserve">goods / </w:t>
            </w:r>
            <w:r w:rsidRPr="00994922">
              <w:rPr>
                <w:rStyle w:val="y2iqfc"/>
                <w:rFonts w:cs="Calibri"/>
                <w:b/>
                <w:i/>
                <w:iCs/>
                <w:lang w:val="gsw-FR"/>
              </w:rPr>
              <w:t xml:space="preserve">services / works transferred for the performance by the </w:t>
            </w:r>
            <w:r w:rsidR="006F3B9D" w:rsidRPr="00994922">
              <w:rPr>
                <w:rStyle w:val="y2iqfc"/>
                <w:rFonts w:cs="Calibri"/>
                <w:b/>
                <w:i/>
                <w:iCs/>
                <w:lang w:val="gsw-FR"/>
              </w:rPr>
              <w:t>Q</w:t>
            </w:r>
            <w:r w:rsidRPr="00994922">
              <w:rPr>
                <w:rStyle w:val="y2iqfc"/>
                <w:rFonts w:cs="Calibri"/>
                <w:b/>
                <w:i/>
                <w:iCs/>
                <w:lang w:val="gsw-FR"/>
              </w:rPr>
              <w:t>uasi-</w:t>
            </w:r>
            <w:r w:rsidR="006F3B9D" w:rsidRPr="00994922">
              <w:rPr>
                <w:rStyle w:val="y2iqfc"/>
                <w:rFonts w:cs="Calibri"/>
                <w:b/>
                <w:i/>
                <w:iCs/>
                <w:lang w:val="gsw-FR"/>
              </w:rPr>
              <w:t>S</w:t>
            </w:r>
            <w:r w:rsidRPr="00994922">
              <w:rPr>
                <w:rStyle w:val="y2iqfc"/>
                <w:rFonts w:cs="Calibri"/>
                <w:b/>
                <w:i/>
                <w:iCs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60CEC6BF" w14:textId="49820566" w:rsidR="00E324F6" w:rsidRPr="00994922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Cs/>
                <w:lang w:val="lt-LT"/>
              </w:rPr>
            </w:pPr>
            <w:r w:rsidRPr="00994922">
              <w:rPr>
                <w:rFonts w:cs="Calibri"/>
                <w:b/>
                <w:bCs/>
                <w:lang w:val="lt-LT"/>
              </w:rPr>
              <w:t xml:space="preserve">Kvalifikacijos reikalavimo punktas iš </w:t>
            </w:r>
            <w:r w:rsidR="000A00FD" w:rsidRPr="00994922">
              <w:rPr>
                <w:rFonts w:cs="Calibri"/>
                <w:b/>
                <w:bCs/>
                <w:lang w:val="lt-LT"/>
              </w:rPr>
              <w:t>SPS</w:t>
            </w:r>
            <w:r w:rsidR="006F3B9D" w:rsidRPr="00994922">
              <w:rPr>
                <w:rFonts w:cs="Calibri"/>
                <w:b/>
                <w:bCs/>
                <w:lang w:val="lt-LT"/>
              </w:rPr>
              <w:t xml:space="preserve"> 3.1 punkto </w:t>
            </w:r>
            <w:r w:rsidRPr="00994922">
              <w:rPr>
                <w:rFonts w:cs="Calibri"/>
                <w:b/>
                <w:bCs/>
                <w:lang w:val="lt-LT"/>
              </w:rPr>
              <w:t xml:space="preserve">2 lentelės, kuriam atitikti pasitelkiamas </w:t>
            </w:r>
            <w:r w:rsidR="000F72BE" w:rsidRPr="00994922">
              <w:rPr>
                <w:rFonts w:cs="Calibri"/>
                <w:b/>
                <w:bCs/>
                <w:lang w:val="lt-LT"/>
              </w:rPr>
              <w:t>K</w:t>
            </w:r>
            <w:r w:rsidR="00391543" w:rsidRPr="00994922">
              <w:rPr>
                <w:rFonts w:cs="Calibri"/>
                <w:b/>
                <w:bCs/>
                <w:lang w:val="lt-LT"/>
              </w:rPr>
              <w:t>vazisubtiekėjas</w:t>
            </w:r>
            <w:r w:rsidR="00911CA5" w:rsidRPr="00994922">
              <w:rPr>
                <w:rFonts w:cs="Calibri"/>
                <w:b/>
                <w:bCs/>
                <w:lang w:val="lt-LT"/>
              </w:rPr>
              <w:t xml:space="preserve"> </w:t>
            </w:r>
            <w:r w:rsidR="00911CA5" w:rsidRPr="00994922">
              <w:rPr>
                <w:rFonts w:cs="Calibri"/>
                <w:bCs/>
                <w:lang w:val="lt-LT"/>
              </w:rPr>
              <w:t>/</w:t>
            </w:r>
          </w:p>
          <w:p w14:paraId="1C15F612" w14:textId="77777777" w:rsidR="00583384" w:rsidRPr="00994922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Cs/>
                <w:lang w:val="lt-LT"/>
              </w:rPr>
            </w:pPr>
          </w:p>
          <w:p w14:paraId="6643E709" w14:textId="2779D0D4" w:rsidR="00911CA5" w:rsidRPr="00994922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alibri"/>
                <w:b/>
                <w:i/>
                <w:iCs/>
                <w:lang w:val="gsw-FR"/>
              </w:rPr>
            </w:pPr>
            <w:r w:rsidRPr="00994922">
              <w:rPr>
                <w:rFonts w:cs="Calibri"/>
                <w:b/>
                <w:i/>
                <w:iCs/>
                <w:lang w:val="gsw-FR"/>
              </w:rPr>
              <w:t xml:space="preserve">Item </w:t>
            </w:r>
            <w:r w:rsidR="006F3B9D" w:rsidRPr="00994922">
              <w:rPr>
                <w:rFonts w:cs="Calibri"/>
                <w:b/>
                <w:i/>
                <w:iCs/>
                <w:lang w:val="gsw-FR"/>
              </w:rPr>
              <w:t xml:space="preserve">No. </w:t>
            </w:r>
            <w:r w:rsidRPr="00994922">
              <w:rPr>
                <w:rFonts w:cs="Calibri"/>
                <w:b/>
                <w:i/>
                <w:iCs/>
                <w:lang w:val="gsw-FR"/>
              </w:rPr>
              <w:t xml:space="preserve">of the qualification requirement from Table 2 of Clause 3.1 of the SPC for the compliance of which a </w:t>
            </w:r>
            <w:r w:rsidR="00122832" w:rsidRPr="00994922">
              <w:rPr>
                <w:rStyle w:val="y2iqfc"/>
                <w:rFonts w:cs="Calibri"/>
                <w:b/>
                <w:bCs/>
                <w:i/>
                <w:iCs/>
              </w:rPr>
              <w:t>Q</w:t>
            </w:r>
            <w:r w:rsidRPr="00994922">
              <w:rPr>
                <w:rStyle w:val="y2iqfc"/>
                <w:rFonts w:cs="Calibri"/>
                <w:b/>
                <w:bCs/>
                <w:i/>
                <w:iCs/>
                <w:lang w:val="gsw-FR"/>
              </w:rPr>
              <w:t>ua</w:t>
            </w:r>
            <w:r w:rsidRPr="00994922">
              <w:rPr>
                <w:rStyle w:val="y2iqfc"/>
                <w:rFonts w:cs="Calibri"/>
                <w:b/>
                <w:i/>
                <w:iCs/>
                <w:lang w:val="gsw-FR"/>
              </w:rPr>
              <w:t>si-</w:t>
            </w:r>
            <w:r w:rsidR="00122832" w:rsidRPr="00994922">
              <w:rPr>
                <w:rStyle w:val="y2iqfc"/>
                <w:rFonts w:cs="Calibri"/>
                <w:b/>
                <w:i/>
                <w:iCs/>
                <w:lang w:val="gsw-FR"/>
              </w:rPr>
              <w:t>S</w:t>
            </w:r>
            <w:r w:rsidRPr="00994922">
              <w:rPr>
                <w:rStyle w:val="y2iqfc"/>
                <w:rFonts w:cs="Calibri"/>
                <w:b/>
                <w:i/>
                <w:iCs/>
                <w:lang w:val="gsw-FR"/>
              </w:rPr>
              <w:t>ub-supplier is engaged</w:t>
            </w:r>
          </w:p>
        </w:tc>
      </w:tr>
      <w:tr w:rsidR="00E324F6" w:rsidRPr="00994922" w14:paraId="3655B524" w14:textId="77777777" w:rsidTr="00EB2F1A">
        <w:tc>
          <w:tcPr>
            <w:tcW w:w="275" w:type="pct"/>
          </w:tcPr>
          <w:p w14:paraId="55E82D51" w14:textId="77777777" w:rsidR="00E324F6" w:rsidRPr="0099492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  <w:r w:rsidRPr="00994922">
              <w:rPr>
                <w:rFonts w:cs="Calibr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99492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99492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99492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lang w:val="lt-LT"/>
              </w:rPr>
            </w:pPr>
          </w:p>
        </w:tc>
      </w:tr>
      <w:tr w:rsidR="00E324F6" w:rsidRPr="0099492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99492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99492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99492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99492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994922" w:rsidRDefault="00E324F6" w:rsidP="00E324F6">
      <w:pPr>
        <w:jc w:val="both"/>
        <w:rPr>
          <w:rFonts w:cs="Calibri"/>
          <w:sz w:val="20"/>
          <w:szCs w:val="20"/>
          <w:lang w:val="lt-LT"/>
        </w:rPr>
      </w:pPr>
    </w:p>
    <w:p w14:paraId="7A5686C6" w14:textId="0ACA602E" w:rsidR="00302AB5" w:rsidRPr="00994922" w:rsidRDefault="00E324F6" w:rsidP="00E324F6">
      <w:pPr>
        <w:jc w:val="both"/>
        <w:rPr>
          <w:rFonts w:cs="Calibri"/>
          <w:sz w:val="20"/>
          <w:szCs w:val="20"/>
          <w:lang w:val="lt-LT"/>
        </w:rPr>
      </w:pPr>
      <w:r w:rsidRPr="00994922">
        <w:rPr>
          <w:rFonts w:cs="Calibri"/>
          <w:b/>
          <w:sz w:val="20"/>
          <w:szCs w:val="20"/>
          <w:lang w:val="lt-LT"/>
        </w:rPr>
        <w:t>Pastaba.</w:t>
      </w:r>
      <w:r w:rsidRPr="00994922">
        <w:rPr>
          <w:rFonts w:cs="Calibri"/>
          <w:sz w:val="20"/>
          <w:szCs w:val="20"/>
          <w:lang w:val="lt-LT"/>
        </w:rPr>
        <w:t xml:space="preserve"> Privaloma su </w:t>
      </w:r>
      <w:r w:rsidR="00CC6994" w:rsidRPr="00994922">
        <w:rPr>
          <w:rFonts w:cs="Calibri"/>
          <w:sz w:val="20"/>
          <w:szCs w:val="20"/>
          <w:lang w:val="lt-LT"/>
        </w:rPr>
        <w:t>Pa</w:t>
      </w:r>
      <w:r w:rsidR="001E2E21" w:rsidRPr="00994922">
        <w:rPr>
          <w:rFonts w:cs="Calibri"/>
          <w:sz w:val="20"/>
          <w:szCs w:val="20"/>
          <w:lang w:val="lt-LT"/>
        </w:rPr>
        <w:t>siūlymu</w:t>
      </w:r>
      <w:r w:rsidRPr="00994922">
        <w:rPr>
          <w:rFonts w:cs="Calibri"/>
          <w:sz w:val="20"/>
          <w:szCs w:val="20"/>
          <w:lang w:val="lt-LT"/>
        </w:rPr>
        <w:t xml:space="preserve"> pateikti</w:t>
      </w:r>
      <w:r w:rsidR="0076422B" w:rsidRPr="00994922">
        <w:rPr>
          <w:rFonts w:cs="Calibri"/>
          <w:sz w:val="20"/>
          <w:szCs w:val="20"/>
          <w:lang w:val="lt-LT"/>
        </w:rPr>
        <w:t xml:space="preserve"> </w:t>
      </w:r>
      <w:r w:rsidR="000F72BE" w:rsidRPr="00994922">
        <w:rPr>
          <w:rFonts w:cs="Calibri"/>
          <w:sz w:val="20"/>
          <w:szCs w:val="20"/>
          <w:lang w:val="lt-LT"/>
        </w:rPr>
        <w:t>Ū</w:t>
      </w:r>
      <w:r w:rsidR="0076422B" w:rsidRPr="00994922">
        <w:rPr>
          <w:rFonts w:cs="Calibri"/>
          <w:sz w:val="20"/>
          <w:szCs w:val="20"/>
          <w:lang w:val="lt-LT"/>
        </w:rPr>
        <w:t>kio subjekto, kurio pajėgumais remiamasi,</w:t>
      </w:r>
      <w:r w:rsidRPr="00994922">
        <w:rPr>
          <w:rFonts w:cs="Calibri"/>
          <w:sz w:val="20"/>
          <w:szCs w:val="20"/>
          <w:lang w:val="lt-LT"/>
        </w:rPr>
        <w:t xml:space="preserve"> </w:t>
      </w:r>
      <w:r w:rsidR="000F72BE" w:rsidRPr="00994922">
        <w:rPr>
          <w:rFonts w:cs="Calibri"/>
          <w:sz w:val="20"/>
          <w:szCs w:val="20"/>
          <w:lang w:val="lt-LT"/>
        </w:rPr>
        <w:t>S</w:t>
      </w:r>
      <w:r w:rsidRPr="00994922">
        <w:rPr>
          <w:rFonts w:cs="Calibri"/>
          <w:sz w:val="20"/>
          <w:szCs w:val="20"/>
          <w:lang w:val="lt-LT"/>
        </w:rPr>
        <w:t xml:space="preserve">ubtiekėjo ir/ar </w:t>
      </w:r>
      <w:r w:rsidR="000F72BE" w:rsidRPr="00994922">
        <w:rPr>
          <w:rFonts w:cs="Calibri"/>
          <w:sz w:val="20"/>
          <w:szCs w:val="20"/>
          <w:lang w:val="lt-LT"/>
        </w:rPr>
        <w:t>K</w:t>
      </w:r>
      <w:r w:rsidR="0087337B" w:rsidRPr="00994922">
        <w:rPr>
          <w:rFonts w:cs="Calibri"/>
          <w:sz w:val="20"/>
          <w:szCs w:val="20"/>
          <w:lang w:val="lt-LT"/>
        </w:rPr>
        <w:t>vazisubtiekėj</w:t>
      </w:r>
      <w:r w:rsidR="000F72BE" w:rsidRPr="00994922">
        <w:rPr>
          <w:rFonts w:cs="Calibri"/>
          <w:sz w:val="20"/>
          <w:szCs w:val="20"/>
          <w:lang w:val="lt-LT"/>
        </w:rPr>
        <w:t>o</w:t>
      </w:r>
      <w:r w:rsidR="0087337B" w:rsidRPr="00994922">
        <w:rPr>
          <w:rFonts w:cs="Calibri"/>
          <w:sz w:val="20"/>
          <w:szCs w:val="20"/>
          <w:lang w:val="lt-LT"/>
        </w:rPr>
        <w:t xml:space="preserve"> </w:t>
      </w:r>
      <w:r w:rsidRPr="00994922">
        <w:rPr>
          <w:rFonts w:cs="Calibri"/>
          <w:sz w:val="20"/>
          <w:szCs w:val="20"/>
          <w:lang w:val="lt-LT"/>
        </w:rPr>
        <w:t xml:space="preserve">raštišką sutikimą, kad jie sutinka </w:t>
      </w:r>
      <w:r w:rsidR="000F72BE" w:rsidRPr="00994922">
        <w:rPr>
          <w:rFonts w:cs="Calibri"/>
          <w:sz w:val="20"/>
          <w:szCs w:val="20"/>
          <w:lang w:val="lt-LT"/>
        </w:rPr>
        <w:t>suteikti/</w:t>
      </w:r>
      <w:r w:rsidRPr="00994922">
        <w:rPr>
          <w:rFonts w:cs="Calibri"/>
          <w:sz w:val="20"/>
          <w:szCs w:val="20"/>
          <w:lang w:val="lt-LT"/>
        </w:rPr>
        <w:t>atlikti</w:t>
      </w:r>
      <w:r w:rsidR="000F72BE" w:rsidRPr="00994922">
        <w:rPr>
          <w:rFonts w:cs="Calibri"/>
          <w:sz w:val="20"/>
          <w:szCs w:val="20"/>
          <w:lang w:val="lt-LT"/>
        </w:rPr>
        <w:t>/tiekti</w:t>
      </w:r>
      <w:r w:rsidRPr="00994922">
        <w:rPr>
          <w:rFonts w:cs="Calibri"/>
          <w:sz w:val="20"/>
          <w:szCs w:val="20"/>
          <w:lang w:val="lt-LT"/>
        </w:rPr>
        <w:t xml:space="preserve"> jiems perduodamas paslaugas/darbus/prekes, užpildant Pirkimo sąlygų </w:t>
      </w:r>
      <w:r w:rsidR="00296D13" w:rsidRPr="00994922">
        <w:rPr>
          <w:rFonts w:cs="Calibri"/>
          <w:sz w:val="20"/>
          <w:szCs w:val="20"/>
        </w:rPr>
        <w:t>5</w:t>
      </w:r>
      <w:r w:rsidR="00AF59CD" w:rsidRPr="00994922">
        <w:rPr>
          <w:rFonts w:cs="Calibri"/>
          <w:sz w:val="20"/>
          <w:szCs w:val="20"/>
          <w:lang w:val="lt-LT"/>
        </w:rPr>
        <w:t xml:space="preserve"> </w:t>
      </w:r>
      <w:r w:rsidRPr="00994922">
        <w:rPr>
          <w:rFonts w:cs="Calibri"/>
          <w:sz w:val="20"/>
          <w:szCs w:val="20"/>
          <w:lang w:val="lt-LT"/>
        </w:rPr>
        <w:t xml:space="preserve">priedo </w:t>
      </w:r>
      <w:r w:rsidR="00AF59CD" w:rsidRPr="00994922">
        <w:rPr>
          <w:rFonts w:cs="Calibri"/>
          <w:sz w:val="20"/>
          <w:szCs w:val="20"/>
          <w:lang w:val="lt-LT"/>
        </w:rPr>
        <w:t>1</w:t>
      </w:r>
      <w:r w:rsidRPr="00994922">
        <w:rPr>
          <w:rFonts w:cs="Calibri"/>
          <w:sz w:val="20"/>
          <w:szCs w:val="20"/>
          <w:lang w:val="lt-LT"/>
        </w:rPr>
        <w:t xml:space="preserve"> </w:t>
      </w:r>
      <w:r w:rsidR="00AF59CD" w:rsidRPr="00994922">
        <w:rPr>
          <w:rFonts w:cs="Calibri"/>
          <w:sz w:val="20"/>
          <w:szCs w:val="20"/>
          <w:lang w:val="lt-LT"/>
        </w:rPr>
        <w:t>p</w:t>
      </w:r>
      <w:r w:rsidRPr="00994922">
        <w:rPr>
          <w:rFonts w:cs="Calibri"/>
          <w:sz w:val="20"/>
          <w:szCs w:val="20"/>
          <w:lang w:val="lt-LT"/>
        </w:rPr>
        <w:t xml:space="preserve">riedelį ir </w:t>
      </w:r>
      <w:r w:rsidR="00AF59CD" w:rsidRPr="00994922">
        <w:rPr>
          <w:rFonts w:cs="Calibri"/>
          <w:sz w:val="20"/>
          <w:szCs w:val="20"/>
          <w:lang w:val="lt-LT"/>
        </w:rPr>
        <w:t>2 p</w:t>
      </w:r>
      <w:r w:rsidRPr="00994922">
        <w:rPr>
          <w:rFonts w:cs="Calibri"/>
          <w:sz w:val="20"/>
          <w:szCs w:val="20"/>
          <w:lang w:val="lt-LT"/>
        </w:rPr>
        <w:t>riedelį.</w:t>
      </w:r>
      <w:r w:rsidR="00302AB5" w:rsidRPr="00994922">
        <w:rPr>
          <w:rFonts w:cs="Calibri"/>
          <w:sz w:val="20"/>
          <w:szCs w:val="20"/>
          <w:lang w:val="lt-LT"/>
        </w:rPr>
        <w:t xml:space="preserve"> </w:t>
      </w:r>
      <w:r w:rsidR="00911CA5" w:rsidRPr="00994922">
        <w:rPr>
          <w:rFonts w:cs="Calibri"/>
          <w:sz w:val="20"/>
          <w:szCs w:val="20"/>
          <w:lang w:val="lt-LT"/>
        </w:rPr>
        <w:t xml:space="preserve">/ </w:t>
      </w:r>
    </w:p>
    <w:p w14:paraId="397A32EB" w14:textId="367E1748" w:rsidR="00E324F6" w:rsidRPr="00994922" w:rsidRDefault="00911CA5" w:rsidP="00E324F6">
      <w:pPr>
        <w:jc w:val="both"/>
        <w:rPr>
          <w:rFonts w:cs="Calibri"/>
          <w:sz w:val="20"/>
          <w:szCs w:val="20"/>
          <w:lang w:val="lt-LT"/>
        </w:rPr>
      </w:pPr>
      <w:r w:rsidRPr="00994922">
        <w:rPr>
          <w:rStyle w:val="y2iqfc"/>
          <w:rFonts w:cs="Calibri"/>
          <w:b/>
          <w:sz w:val="20"/>
          <w:szCs w:val="20"/>
          <w:lang w:val="gsw-FR"/>
        </w:rPr>
        <w:t>Note.</w:t>
      </w:r>
      <w:r w:rsidRPr="00994922">
        <w:rPr>
          <w:rStyle w:val="y2iqfc"/>
          <w:rFonts w:cs="Calibri"/>
          <w:sz w:val="20"/>
          <w:szCs w:val="20"/>
          <w:lang w:val="gsw-FR"/>
        </w:rPr>
        <w:t xml:space="preserve"> The </w:t>
      </w:r>
      <w:r w:rsidR="00296D13" w:rsidRPr="00994922">
        <w:rPr>
          <w:rStyle w:val="y2iqfc"/>
          <w:rFonts w:cs="Calibri"/>
          <w:sz w:val="20"/>
          <w:szCs w:val="20"/>
          <w:lang w:val="gsw-FR"/>
        </w:rPr>
        <w:t>Tender</w:t>
      </w:r>
      <w:r w:rsidRPr="00994922">
        <w:rPr>
          <w:rStyle w:val="y2iqfc"/>
          <w:rFonts w:cs="Calibri"/>
          <w:sz w:val="20"/>
          <w:szCs w:val="20"/>
          <w:lang w:val="gsw-FR"/>
        </w:rPr>
        <w:t xml:space="preserve"> must be accompanied by the written consent (s) of the </w:t>
      </w:r>
      <w:r w:rsidR="00474ADD" w:rsidRPr="00994922">
        <w:rPr>
          <w:rStyle w:val="y2iqfc"/>
          <w:rFonts w:cs="Calibri"/>
          <w:sz w:val="20"/>
          <w:szCs w:val="20"/>
          <w:lang w:val="gsw-FR"/>
        </w:rPr>
        <w:t>S</w:t>
      </w:r>
      <w:r w:rsidRPr="00994922">
        <w:rPr>
          <w:rStyle w:val="y2iqfc"/>
          <w:rFonts w:cs="Calibri"/>
          <w:sz w:val="20"/>
          <w:szCs w:val="20"/>
          <w:lang w:val="gsw-FR"/>
        </w:rPr>
        <w:t xml:space="preserve">ub-supplier and / or </w:t>
      </w:r>
      <w:r w:rsidR="00474ADD" w:rsidRPr="00994922">
        <w:rPr>
          <w:rStyle w:val="y2iqfc"/>
          <w:rFonts w:cs="Calibri"/>
          <w:sz w:val="20"/>
          <w:szCs w:val="20"/>
          <w:lang w:val="gsw-FR"/>
        </w:rPr>
        <w:t>Q</w:t>
      </w:r>
      <w:r w:rsidRPr="00994922">
        <w:rPr>
          <w:rStyle w:val="y2iqfc"/>
          <w:rFonts w:cs="Calibri"/>
          <w:sz w:val="20"/>
          <w:szCs w:val="20"/>
          <w:lang w:val="gsw-FR"/>
        </w:rPr>
        <w:t>uasi</w:t>
      </w:r>
      <w:r w:rsidR="00474ADD" w:rsidRPr="00994922">
        <w:rPr>
          <w:rStyle w:val="y2iqfc"/>
          <w:rFonts w:cs="Calibri"/>
          <w:sz w:val="20"/>
          <w:szCs w:val="20"/>
          <w:lang w:val="gsw-FR"/>
        </w:rPr>
        <w:t>-S</w:t>
      </w:r>
      <w:r w:rsidRPr="00994922">
        <w:rPr>
          <w:rStyle w:val="y2iqfc"/>
          <w:rFonts w:cs="Calibri"/>
          <w:sz w:val="20"/>
          <w:szCs w:val="20"/>
          <w:lang w:val="gsw-FR"/>
        </w:rPr>
        <w:t>ub-supplier</w:t>
      </w:r>
      <w:r w:rsidR="00B068E7" w:rsidRPr="00994922">
        <w:rPr>
          <w:rStyle w:val="y2iqfc"/>
          <w:rFonts w:cs="Calibri"/>
          <w:sz w:val="20"/>
          <w:szCs w:val="20"/>
          <w:lang w:val="gsw-FR"/>
        </w:rPr>
        <w:t xml:space="preserve"> and / or</w:t>
      </w:r>
      <w:r w:rsidRPr="00994922">
        <w:rPr>
          <w:rStyle w:val="y2iqfc"/>
          <w:rFonts w:cs="Calibri"/>
          <w:sz w:val="20"/>
          <w:szCs w:val="20"/>
          <w:lang w:val="gsw-FR"/>
        </w:rPr>
        <w:t xml:space="preserve"> the economic operator whose capacity is relied on</w:t>
      </w:r>
      <w:r w:rsidR="00B068E7" w:rsidRPr="00994922">
        <w:rPr>
          <w:rStyle w:val="y2iqfc"/>
          <w:rFonts w:cs="Calibri"/>
          <w:sz w:val="20"/>
          <w:szCs w:val="20"/>
          <w:lang w:val="gsw-FR"/>
        </w:rPr>
        <w:t>,</w:t>
      </w:r>
      <w:r w:rsidRPr="00994922">
        <w:rPr>
          <w:rStyle w:val="y2iqfc"/>
          <w:rFonts w:cs="Calibri"/>
          <w:sz w:val="20"/>
          <w:szCs w:val="20"/>
          <w:lang w:val="gsw-FR"/>
        </w:rPr>
        <w:t xml:space="preserve"> that they agree to perform the services / works / goods transferred to them by completing Appendix 1 and Appendix 2 of Annex </w:t>
      </w:r>
      <w:r w:rsidR="00296D13" w:rsidRPr="00994922">
        <w:rPr>
          <w:rStyle w:val="y2iqfc"/>
          <w:rFonts w:cs="Calibri"/>
          <w:sz w:val="20"/>
          <w:szCs w:val="20"/>
          <w:lang w:val="gsw-FR"/>
        </w:rPr>
        <w:t xml:space="preserve">5 </w:t>
      </w:r>
      <w:r w:rsidRPr="00994922">
        <w:rPr>
          <w:rStyle w:val="y2iqfc"/>
          <w:rFonts w:cs="Calibri"/>
          <w:sz w:val="20"/>
          <w:szCs w:val="20"/>
          <w:lang w:val="gsw-FR"/>
        </w:rPr>
        <w:t>to the Procurement Conditions</w:t>
      </w:r>
      <w:r w:rsidRPr="00994922">
        <w:rPr>
          <w:rFonts w:cs="Calibri"/>
          <w:sz w:val="20"/>
          <w:szCs w:val="20"/>
          <w:lang w:val="gsw-FR"/>
        </w:rPr>
        <w:t>.</w:t>
      </w:r>
      <w:r w:rsidR="00E324F6" w:rsidRPr="00994922">
        <w:rPr>
          <w:rFonts w:cs="Calibri"/>
          <w:sz w:val="20"/>
          <w:szCs w:val="20"/>
          <w:lang w:val="lt-LT"/>
        </w:rPr>
        <w:tab/>
      </w:r>
    </w:p>
    <w:p w14:paraId="42850874" w14:textId="77777777" w:rsidR="00E324F6" w:rsidRPr="00994922" w:rsidRDefault="00E324F6" w:rsidP="00E324F6">
      <w:pPr>
        <w:jc w:val="both"/>
        <w:rPr>
          <w:rFonts w:cs="Calibri"/>
          <w:sz w:val="20"/>
          <w:szCs w:val="20"/>
          <w:lang w:val="lt-LT"/>
        </w:rPr>
      </w:pPr>
    </w:p>
    <w:p w14:paraId="04A233F1" w14:textId="77777777" w:rsidR="00E324F6" w:rsidRPr="00994922" w:rsidRDefault="00E324F6" w:rsidP="00E324F6">
      <w:pPr>
        <w:jc w:val="center"/>
        <w:rPr>
          <w:rFonts w:cs="Calibri"/>
          <w:sz w:val="20"/>
          <w:szCs w:val="20"/>
          <w:lang w:val="lt-LT"/>
        </w:rPr>
      </w:pPr>
      <w:r w:rsidRPr="00994922">
        <w:rPr>
          <w:rFonts w:cs="Calibri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994922" w:rsidRDefault="00892641" w:rsidP="00E324F6">
      <w:pPr>
        <w:jc w:val="center"/>
        <w:rPr>
          <w:rFonts w:cs="Calibri"/>
          <w:sz w:val="20"/>
          <w:szCs w:val="20"/>
          <w:lang w:val="lt-LT"/>
        </w:rPr>
      </w:pPr>
      <w:r w:rsidRPr="00994922">
        <w:rPr>
          <w:rFonts w:cs="Calibri"/>
          <w:sz w:val="20"/>
          <w:szCs w:val="20"/>
        </w:rPr>
        <w:t>(</w:t>
      </w:r>
      <w:r w:rsidRPr="00994922">
        <w:rPr>
          <w:rFonts w:cs="Calibri"/>
          <w:sz w:val="20"/>
          <w:szCs w:val="20"/>
          <w:lang w:val="lt-LT"/>
        </w:rPr>
        <w:t>Tiekėjo arba jo įgalioto asmens vardas, pavardė, parašas</w:t>
      </w:r>
      <w:r w:rsidRPr="00994922">
        <w:rPr>
          <w:rFonts w:cs="Calibri"/>
          <w:sz w:val="20"/>
          <w:szCs w:val="20"/>
        </w:rPr>
        <w:t xml:space="preserve">/ </w:t>
      </w:r>
      <w:r w:rsidRPr="00994922">
        <w:rPr>
          <w:rFonts w:cs="Calibri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994922">
        <w:rPr>
          <w:rFonts w:cs="Calibri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994922">
        <w:rPr>
          <w:rFonts w:cs="Calibri"/>
          <w:sz w:val="20"/>
          <w:szCs w:val="20"/>
        </w:rPr>
        <w:t>)</w:t>
      </w:r>
      <w:r w:rsidRPr="00994922">
        <w:rPr>
          <w:rStyle w:val="FootnoteReference"/>
          <w:rFonts w:cs="Calibri"/>
          <w:sz w:val="20"/>
          <w:szCs w:val="20"/>
        </w:rPr>
        <w:t xml:space="preserve"> </w:t>
      </w:r>
      <w:r w:rsidRPr="00994922">
        <w:rPr>
          <w:rStyle w:val="FootnoteReference"/>
          <w:rFonts w:cs="Calibri"/>
          <w:sz w:val="20"/>
          <w:szCs w:val="20"/>
        </w:rPr>
        <w:footnoteReference w:id="2"/>
      </w:r>
    </w:p>
    <w:p w14:paraId="46A9CE96" w14:textId="77777777" w:rsidR="00E324F6" w:rsidRPr="0099492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  <w:sectPr w:rsidR="00E324F6" w:rsidRPr="00994922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1C31A504" w:rsidR="00E324F6" w:rsidRPr="00F73F2B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cs="Calibri"/>
          <w:sz w:val="20"/>
          <w:szCs w:val="20"/>
          <w:lang w:val="lt-LT"/>
        </w:rPr>
      </w:pPr>
      <w:r w:rsidRPr="00F73F2B">
        <w:rPr>
          <w:rFonts w:cs="Calibri"/>
          <w:sz w:val="20"/>
          <w:szCs w:val="20"/>
          <w:lang w:val="lt-LT"/>
        </w:rPr>
        <w:lastRenderedPageBreak/>
        <w:t>SPS</w:t>
      </w:r>
      <w:r w:rsidR="00646091" w:rsidRPr="00F73F2B">
        <w:rPr>
          <w:rFonts w:cs="Calibri"/>
          <w:sz w:val="20"/>
          <w:szCs w:val="20"/>
          <w:lang w:val="lt-LT"/>
        </w:rPr>
        <w:t xml:space="preserve"> </w:t>
      </w:r>
      <w:r w:rsidR="00994922" w:rsidRPr="00F73F2B">
        <w:rPr>
          <w:rFonts w:cs="Calibri"/>
          <w:sz w:val="20"/>
          <w:szCs w:val="20"/>
        </w:rPr>
        <w:t>5</w:t>
      </w:r>
      <w:r w:rsidR="009B3076" w:rsidRPr="00F73F2B">
        <w:rPr>
          <w:rFonts w:cs="Calibri"/>
          <w:sz w:val="20"/>
          <w:szCs w:val="20"/>
          <w:lang w:val="lt-LT"/>
        </w:rPr>
        <w:t xml:space="preserve"> priedo</w:t>
      </w:r>
      <w:r w:rsidR="00646091" w:rsidRPr="00F73F2B">
        <w:rPr>
          <w:rFonts w:cs="Calibri"/>
          <w:sz w:val="20"/>
          <w:szCs w:val="20"/>
          <w:lang w:val="lt-LT"/>
        </w:rPr>
        <w:t xml:space="preserve"> 1 priedėlis</w:t>
      </w:r>
      <w:r w:rsidR="00B8690D" w:rsidRPr="00F73F2B">
        <w:rPr>
          <w:rFonts w:cs="Calibri"/>
          <w:sz w:val="20"/>
          <w:szCs w:val="20"/>
          <w:lang w:val="lt-LT"/>
        </w:rPr>
        <w:t xml:space="preserve"> / </w:t>
      </w:r>
      <w:r w:rsidR="00B8690D" w:rsidRPr="00F73F2B">
        <w:rPr>
          <w:rFonts w:cs="Calibri"/>
          <w:sz w:val="20"/>
          <w:szCs w:val="20"/>
          <w:lang w:val="gsw-FR"/>
        </w:rPr>
        <w:t xml:space="preserve">Appendix 1 to Annex </w:t>
      </w:r>
      <w:r w:rsidR="00994922" w:rsidRPr="00F73F2B">
        <w:rPr>
          <w:rFonts w:cs="Calibri"/>
          <w:sz w:val="20"/>
          <w:szCs w:val="20"/>
          <w:lang w:val="gsw-FR"/>
        </w:rPr>
        <w:t>5</w:t>
      </w:r>
      <w:r w:rsidR="00B8690D" w:rsidRPr="00F73F2B">
        <w:rPr>
          <w:rFonts w:cs="Calibri"/>
          <w:sz w:val="20"/>
          <w:szCs w:val="20"/>
          <w:lang w:val="gsw-FR"/>
        </w:rPr>
        <w:t xml:space="preserve"> to the SPC</w:t>
      </w:r>
    </w:p>
    <w:p w14:paraId="45935296" w14:textId="66D3D552" w:rsidR="00E324F6" w:rsidRPr="0099492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</w:pPr>
    </w:p>
    <w:p w14:paraId="67AB9FE6" w14:textId="77777777" w:rsidR="00D92D20" w:rsidRPr="00994922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</w:pPr>
    </w:p>
    <w:p w14:paraId="3FD42779" w14:textId="16972693" w:rsidR="00E324F6" w:rsidRPr="00994922" w:rsidRDefault="00EB2464" w:rsidP="00E324F6">
      <w:pPr>
        <w:spacing w:after="200" w:line="276" w:lineRule="auto"/>
        <w:jc w:val="center"/>
        <w:rPr>
          <w:rFonts w:cs="Calibri"/>
          <w:color w:val="FF0000"/>
          <w:sz w:val="20"/>
          <w:szCs w:val="20"/>
        </w:rPr>
      </w:pPr>
      <w:r w:rsidRPr="00994922">
        <w:rPr>
          <w:rFonts w:cs="Calibri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994922">
        <w:rPr>
          <w:rFonts w:cs="Calibri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994922" w:rsidRDefault="00EB2464" w:rsidP="00E324F6">
      <w:pPr>
        <w:spacing w:after="200" w:line="276" w:lineRule="auto"/>
        <w:jc w:val="center"/>
        <w:rPr>
          <w:rFonts w:cs="Calibri"/>
          <w:color w:val="FF0000"/>
          <w:sz w:val="20"/>
          <w:szCs w:val="20"/>
        </w:rPr>
      </w:pPr>
    </w:p>
    <w:p w14:paraId="48FB24C6" w14:textId="2FEF4DD4" w:rsidR="00E324F6" w:rsidRPr="0099492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color w:val="FF0000"/>
          <w:sz w:val="20"/>
          <w:szCs w:val="20"/>
          <w:lang w:val="lt-LT"/>
        </w:rPr>
      </w:pPr>
      <w:r w:rsidRPr="00994922">
        <w:rPr>
          <w:rFonts w:cs="Calibri"/>
          <w:b/>
          <w:bCs/>
          <w:sz w:val="20"/>
          <w:szCs w:val="20"/>
          <w:lang w:val="lt-LT"/>
        </w:rPr>
        <w:t>SUTIKIM</w:t>
      </w:r>
      <w:r w:rsidR="00F03D67" w:rsidRPr="00994922">
        <w:rPr>
          <w:rFonts w:cs="Calibri"/>
          <w:b/>
          <w:bCs/>
          <w:sz w:val="20"/>
          <w:szCs w:val="20"/>
          <w:lang w:val="lt-LT"/>
        </w:rPr>
        <w:t>AS</w:t>
      </w:r>
      <w:r w:rsidRPr="00994922">
        <w:rPr>
          <w:rFonts w:cs="Calibri"/>
          <w:b/>
          <w:bCs/>
          <w:sz w:val="20"/>
          <w:szCs w:val="20"/>
          <w:lang w:val="lt-LT"/>
        </w:rPr>
        <w:t xml:space="preserve"> BŪTI </w:t>
      </w:r>
      <w:r w:rsidRPr="00994922">
        <w:rPr>
          <w:rFonts w:cs="Calibri"/>
          <w:b/>
          <w:bCs/>
          <w:color w:val="FF0000"/>
          <w:sz w:val="20"/>
          <w:szCs w:val="20"/>
          <w:lang w:val="lt-LT"/>
        </w:rPr>
        <w:t>SUBTIEKĖJU</w:t>
      </w:r>
      <w:r w:rsidR="00126A25" w:rsidRPr="00994922">
        <w:rPr>
          <w:rFonts w:cs="Calibr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99492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sz w:val="20"/>
          <w:szCs w:val="20"/>
          <w:lang w:val="lt-LT"/>
        </w:rPr>
      </w:pPr>
    </w:p>
    <w:p w14:paraId="5B7173FF" w14:textId="5EB48AAA" w:rsidR="00E324F6" w:rsidRPr="0099492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994922">
        <w:rPr>
          <w:rFonts w:cs="Calibri"/>
          <w:sz w:val="20"/>
          <w:szCs w:val="20"/>
          <w:lang w:val="lt-LT"/>
        </w:rPr>
        <w:t>20</w:t>
      </w:r>
      <w:r w:rsidR="008264DB" w:rsidRPr="00994922">
        <w:rPr>
          <w:rFonts w:cs="Calibri"/>
          <w:sz w:val="20"/>
          <w:szCs w:val="20"/>
        </w:rPr>
        <w:t>2</w:t>
      </w:r>
      <w:r w:rsidRPr="00994922">
        <w:rPr>
          <w:rFonts w:cs="Calibri"/>
          <w:sz w:val="20"/>
          <w:szCs w:val="20"/>
          <w:lang w:val="lt-LT"/>
        </w:rPr>
        <w:t>_-__-__</w:t>
      </w:r>
    </w:p>
    <w:p w14:paraId="2A7BE81D" w14:textId="77777777" w:rsidR="00E324F6" w:rsidRPr="00994922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6E845847" w14:textId="4800A47E" w:rsidR="00E324F6" w:rsidRPr="00994922" w:rsidRDefault="00E324F6" w:rsidP="00E324F6">
      <w:pPr>
        <w:ind w:firstLine="1296"/>
        <w:jc w:val="both"/>
        <w:rPr>
          <w:rFonts w:cs="Calibri"/>
          <w:sz w:val="20"/>
          <w:szCs w:val="20"/>
          <w:lang w:val="lt-LT"/>
        </w:rPr>
      </w:pP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994922">
        <w:rPr>
          <w:rFonts w:cs="Calibri"/>
          <w:sz w:val="20"/>
          <w:szCs w:val="20"/>
          <w:lang w:val="lt-LT"/>
        </w:rPr>
        <w:t>,</w:t>
      </w:r>
      <w:r w:rsidRPr="00994922">
        <w:rPr>
          <w:rFonts w:cs="Calibri"/>
          <w:sz w:val="20"/>
          <w:szCs w:val="20"/>
          <w:lang w:val="lt-LT"/>
        </w:rPr>
        <w:t xml:space="preserve"> dalyvaujantis kaip 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T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994922">
        <w:rPr>
          <w:rFonts w:cs="Calibri"/>
          <w:color w:val="FF0000"/>
          <w:sz w:val="20"/>
          <w:szCs w:val="20"/>
          <w:lang w:val="lt-LT"/>
        </w:rPr>
        <w:t xml:space="preserve"> </w:t>
      </w:r>
      <w:r w:rsidRPr="00994922">
        <w:rPr>
          <w:rFonts w:cs="Calibri"/>
          <w:sz w:val="20"/>
          <w:szCs w:val="20"/>
          <w:lang w:val="lt-LT"/>
        </w:rPr>
        <w:t xml:space="preserve">paskirtasis </w:t>
      </w:r>
      <w:r w:rsidRPr="00994922">
        <w:rPr>
          <w:rFonts w:cs="Calibri"/>
          <w:b/>
          <w:bCs/>
          <w:sz w:val="20"/>
          <w:szCs w:val="20"/>
          <w:lang w:val="lt-LT"/>
        </w:rPr>
        <w:t>subtiekėjas</w:t>
      </w:r>
      <w:r w:rsidR="00126A25" w:rsidRPr="00994922">
        <w:rPr>
          <w:rFonts w:cs="Calibri"/>
          <w:b/>
          <w:bCs/>
          <w:sz w:val="20"/>
          <w:szCs w:val="20"/>
          <w:lang w:val="lt-LT"/>
        </w:rPr>
        <w:t>/ūkio subjektas, kurio pajėgumais remiamasi</w:t>
      </w:r>
      <w:r w:rsidR="00126A25" w:rsidRPr="00994922">
        <w:rPr>
          <w:rFonts w:cs="Calibri"/>
          <w:sz w:val="20"/>
          <w:szCs w:val="20"/>
          <w:lang w:val="lt-LT"/>
        </w:rPr>
        <w:t>,</w:t>
      </w:r>
      <w:r w:rsidRPr="00994922">
        <w:rPr>
          <w:rFonts w:cs="Calibri"/>
          <w:color w:val="00B050"/>
          <w:sz w:val="20"/>
          <w:szCs w:val="20"/>
          <w:lang w:val="lt-LT"/>
        </w:rPr>
        <w:t xml:space="preserve"> </w:t>
      </w:r>
      <w:r w:rsidR="00F73F2B">
        <w:rPr>
          <w:rFonts w:cs="Calibri"/>
          <w:sz w:val="20"/>
          <w:szCs w:val="20"/>
          <w:lang w:val="lt-LT"/>
        </w:rPr>
        <w:t>AB AMBER GRID</w:t>
      </w:r>
      <w:r w:rsidRPr="00994922">
        <w:rPr>
          <w:rFonts w:cs="Calibri"/>
          <w:sz w:val="20"/>
          <w:szCs w:val="20"/>
          <w:lang w:val="lt-LT"/>
        </w:rPr>
        <w:t xml:space="preserve"> atliekamame</w:t>
      </w:r>
      <w:r w:rsidR="00B26F21">
        <w:rPr>
          <w:rFonts w:cs="Calibri"/>
          <w:sz w:val="20"/>
          <w:szCs w:val="20"/>
          <w:lang w:val="lt-LT"/>
        </w:rPr>
        <w:t xml:space="preserve"> </w:t>
      </w:r>
      <w:r w:rsidR="00B26F21" w:rsidRPr="00B26F21">
        <w:rPr>
          <w:rFonts w:cs="Calibri"/>
          <w:sz w:val="20"/>
          <w:szCs w:val="20"/>
          <w:lang w:val="lt-LT"/>
        </w:rPr>
        <w:t xml:space="preserve">(VPP-143) Nacionalinės finansinės ir ekonominės analizės, Lietuvos NBHC (Šiaurės-Baltijos šalių vandenilio koridorius) projekto dalies </w:t>
      </w:r>
      <w:r w:rsidR="0087337B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994922">
        <w:rPr>
          <w:rFonts w:cs="Calibri"/>
          <w:sz w:val="20"/>
          <w:szCs w:val="20"/>
          <w:lang w:val="lt-LT"/>
        </w:rPr>
        <w:t>pirkime</w:t>
      </w:r>
      <w:r w:rsidR="009C08F2" w:rsidRPr="00994922">
        <w:rPr>
          <w:rFonts w:cs="Calibri"/>
          <w:sz w:val="20"/>
          <w:szCs w:val="20"/>
          <w:lang w:val="lt-LT"/>
        </w:rPr>
        <w:t>,</w:t>
      </w:r>
      <w:r w:rsidRPr="00994922">
        <w:rPr>
          <w:rFonts w:cs="Calibri"/>
          <w:sz w:val="20"/>
          <w:szCs w:val="20"/>
          <w:lang w:val="lt-LT"/>
        </w:rPr>
        <w:t xml:space="preserve"> skelbtame CVP IS priemonėmis</w:t>
      </w:r>
      <w:r w:rsidRPr="00994922">
        <w:rPr>
          <w:rFonts w:eastAsia="Arial" w:cs="Calibri"/>
          <w:color w:val="000000"/>
          <w:sz w:val="20"/>
          <w:szCs w:val="20"/>
          <w:lang w:val="lt-LT" w:eastAsia="ar-SA"/>
        </w:rPr>
        <w:t xml:space="preserve">, </w:t>
      </w:r>
      <w:r w:rsidRPr="00994922">
        <w:rPr>
          <w:rFonts w:cs="Calibri"/>
          <w:sz w:val="20"/>
          <w:szCs w:val="20"/>
          <w:lang w:val="lt-LT"/>
        </w:rPr>
        <w:t xml:space="preserve">sutinka/pasižada kartu su </w:t>
      </w:r>
      <w:r w:rsidRPr="00994922">
        <w:rPr>
          <w:rFonts w:cs="Calibri"/>
          <w:iCs/>
          <w:color w:val="FF0000"/>
          <w:sz w:val="20"/>
          <w:szCs w:val="20"/>
          <w:lang w:val="lt-LT"/>
        </w:rPr>
        <w:t>(</w:t>
      </w:r>
      <w:r w:rsidR="00914536" w:rsidRPr="00994922">
        <w:rPr>
          <w:rFonts w:cs="Calibri"/>
          <w:iCs/>
          <w:color w:val="FF0000"/>
          <w:sz w:val="20"/>
          <w:szCs w:val="20"/>
          <w:lang w:val="lt-LT"/>
        </w:rPr>
        <w:t>T</w:t>
      </w:r>
      <w:r w:rsidRPr="00994922">
        <w:rPr>
          <w:rFonts w:cs="Calibr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994922">
        <w:rPr>
          <w:rFonts w:cs="Calibr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994922">
        <w:rPr>
          <w:rFonts w:cs="Calibri"/>
          <w:i/>
          <w:color w:val="000000" w:themeColor="text1"/>
          <w:sz w:val="20"/>
          <w:szCs w:val="20"/>
          <w:lang w:val="lt-LT"/>
        </w:rPr>
        <w:t xml:space="preserve">, </w:t>
      </w:r>
      <w:r w:rsidRPr="00994922">
        <w:rPr>
          <w:rFonts w:cs="Calibri"/>
          <w:sz w:val="20"/>
          <w:szCs w:val="20"/>
          <w:lang w:val="lt-LT"/>
        </w:rPr>
        <w:t xml:space="preserve">vykdyti sutartį bei </w:t>
      </w:r>
      <w:bookmarkStart w:id="3" w:name="_Hlk28591332"/>
      <w:r w:rsidRPr="00994922">
        <w:rPr>
          <w:rFonts w:cs="Calibri"/>
          <w:color w:val="FF0000"/>
          <w:sz w:val="20"/>
          <w:szCs w:val="20"/>
          <w:lang w:val="lt-LT"/>
        </w:rPr>
        <w:t>suteikti/atlikti</w:t>
      </w:r>
      <w:r w:rsidR="009C08F2" w:rsidRPr="00994922">
        <w:rPr>
          <w:rFonts w:cs="Calibri"/>
          <w:color w:val="FF0000"/>
          <w:sz w:val="20"/>
          <w:szCs w:val="20"/>
          <w:lang w:val="lt-LT"/>
        </w:rPr>
        <w:t>/tiekti</w:t>
      </w:r>
      <w:r w:rsidRPr="00994922">
        <w:rPr>
          <w:rFonts w:cs="Calibri"/>
          <w:color w:val="FF0000"/>
          <w:sz w:val="20"/>
          <w:szCs w:val="20"/>
          <w:lang w:val="lt-LT"/>
        </w:rPr>
        <w:t xml:space="preserve"> 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S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,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/darbus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3"/>
      <w:r w:rsidRPr="00994922">
        <w:rPr>
          <w:rFonts w:cs="Calibr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994922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4A207812" w14:textId="77777777" w:rsidR="00E324F6" w:rsidRPr="00994922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5AAB25BA" w14:textId="77777777" w:rsidR="00E324F6" w:rsidRPr="00994922" w:rsidRDefault="00E324F6" w:rsidP="00E324F6">
      <w:pPr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994922">
        <w:rPr>
          <w:rFonts w:cs="Calibr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994922" w:rsidRDefault="00E324F6" w:rsidP="00E324F6">
      <w:pPr>
        <w:spacing w:before="60" w:after="60"/>
        <w:jc w:val="center"/>
        <w:rPr>
          <w:rFonts w:cs="Calibri"/>
          <w:color w:val="000000" w:themeColor="text1"/>
          <w:sz w:val="20"/>
          <w:szCs w:val="20"/>
          <w:lang w:val="lt-LT"/>
        </w:rPr>
      </w:pPr>
      <w:r w:rsidRPr="00994922">
        <w:rPr>
          <w:rFonts w:cs="Calibri"/>
          <w:color w:val="000000" w:themeColor="text1"/>
          <w:sz w:val="20"/>
          <w:szCs w:val="20"/>
          <w:lang w:val="lt-LT"/>
        </w:rPr>
        <w:t>(</w:t>
      </w:r>
      <w:r w:rsidR="00126A25" w:rsidRPr="00994922">
        <w:rPr>
          <w:rFonts w:cs="Calibri"/>
          <w:color w:val="000000" w:themeColor="text1"/>
          <w:sz w:val="20"/>
          <w:szCs w:val="20"/>
          <w:lang w:val="lt-LT"/>
        </w:rPr>
        <w:t xml:space="preserve">Vadovo </w:t>
      </w:r>
      <w:r w:rsidRPr="00994922">
        <w:rPr>
          <w:rFonts w:cs="Calibri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994922">
        <w:rPr>
          <w:rFonts w:cs="Calibri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Pr="0099492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alibri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99492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alibri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994922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alibri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994922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alibri"/>
          <w:strike/>
          <w:color w:val="FF0000"/>
          <w:sz w:val="20"/>
          <w:szCs w:val="20"/>
          <w:lang w:val="lt-LT"/>
        </w:rPr>
      </w:pPr>
    </w:p>
    <w:p w14:paraId="128BA534" w14:textId="124D8626" w:rsidR="00461351" w:rsidRPr="00994922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Calibri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994922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alibri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99492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alibri"/>
          <w:strike/>
          <w:color w:val="FF0000"/>
          <w:sz w:val="20"/>
          <w:szCs w:val="20"/>
          <w:lang w:val="lt-LT"/>
        </w:rPr>
      </w:pPr>
    </w:p>
    <w:p w14:paraId="4E532083" w14:textId="4E275842" w:rsidR="000272DD" w:rsidRPr="0099492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alibri"/>
          <w:b/>
          <w:sz w:val="20"/>
          <w:szCs w:val="20"/>
          <w:lang w:val="gsw-FR"/>
        </w:rPr>
      </w:pPr>
      <w:r w:rsidRPr="00994922">
        <w:rPr>
          <w:rFonts w:cs="Calibri"/>
          <w:b/>
          <w:sz w:val="20"/>
          <w:szCs w:val="20"/>
          <w:lang w:val="gsw-FR"/>
        </w:rPr>
        <w:t xml:space="preserve">CONSENT TO BE A </w:t>
      </w:r>
      <w:r w:rsidRPr="00994922">
        <w:rPr>
          <w:rFonts w:cs="Calibri"/>
          <w:b/>
          <w:color w:val="FF0000"/>
          <w:sz w:val="20"/>
          <w:szCs w:val="20"/>
          <w:lang w:val="gsw-FR"/>
        </w:rPr>
        <w:t xml:space="preserve">SUB-SUPPLIER / ECONOMIC OPERATOR WHOSE CAPACITY IS RELIED ON </w:t>
      </w:r>
    </w:p>
    <w:p w14:paraId="661310F0" w14:textId="77777777" w:rsidR="000272DD" w:rsidRPr="0099492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Calibri"/>
          <w:sz w:val="20"/>
          <w:szCs w:val="20"/>
          <w:lang w:val="gsw-FR"/>
        </w:rPr>
      </w:pPr>
    </w:p>
    <w:p w14:paraId="047DAEBE" w14:textId="77777777" w:rsidR="000272DD" w:rsidRPr="0099492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alibri"/>
          <w:sz w:val="20"/>
          <w:szCs w:val="20"/>
          <w:lang w:val="gsw-FR"/>
        </w:rPr>
      </w:pPr>
      <w:r w:rsidRPr="00994922">
        <w:rPr>
          <w:rFonts w:cs="Calibri"/>
          <w:sz w:val="20"/>
          <w:szCs w:val="20"/>
          <w:lang w:val="gsw-FR"/>
        </w:rPr>
        <w:t>202 _-__-__</w:t>
      </w:r>
    </w:p>
    <w:p w14:paraId="64A5638C" w14:textId="77777777" w:rsidR="000272DD" w:rsidRPr="0099492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Calibri"/>
          <w:sz w:val="20"/>
          <w:szCs w:val="20"/>
          <w:lang w:val="gsw-FR"/>
        </w:rPr>
      </w:pPr>
    </w:p>
    <w:p w14:paraId="37E8D85D" w14:textId="45286D87" w:rsidR="000272DD" w:rsidRPr="00994922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cs="Calibri"/>
          <w:sz w:val="20"/>
          <w:szCs w:val="20"/>
          <w:lang w:val="gsw-FR"/>
        </w:rPr>
      </w:pPr>
      <w:r w:rsidRPr="00994922">
        <w:rPr>
          <w:rFonts w:cs="Calibri"/>
          <w:b/>
          <w:i/>
          <w:color w:val="FF0000"/>
          <w:sz w:val="20"/>
          <w:szCs w:val="20"/>
          <w:lang w:val="gsw-FR"/>
        </w:rPr>
        <w:t>(Name of the Sub-supplier or the Economic Operator whose capacity will be relied on</w:t>
      </w:r>
      <w:r w:rsidRPr="00994922">
        <w:rPr>
          <w:rFonts w:cs="Calibri"/>
          <w:sz w:val="20"/>
          <w:szCs w:val="20"/>
          <w:lang w:val="gsw-FR"/>
        </w:rPr>
        <w:t xml:space="preserve">) participating in the procurement </w:t>
      </w:r>
      <w:r w:rsidR="00887A2C" w:rsidRPr="00164224">
        <w:rPr>
          <w:rFonts w:asciiTheme="minorHAnsi" w:hAnsiTheme="minorHAnsi" w:cstheme="minorHAnsi"/>
          <w:b/>
          <w:bCs/>
          <w:sz w:val="20"/>
          <w:szCs w:val="20"/>
        </w:rPr>
        <w:t xml:space="preserve">of (VPP-143) </w:t>
      </w:r>
      <w:r w:rsidR="00887A2C" w:rsidRPr="00164224">
        <w:rPr>
          <w:rFonts w:asciiTheme="minorHAnsi" w:hAnsiTheme="minorHAnsi" w:cstheme="minorHAnsi"/>
          <w:b/>
          <w:bCs/>
          <w:sz w:val="20"/>
          <w:szCs w:val="20"/>
          <w:lang w:val="lt-LT"/>
        </w:rPr>
        <w:t>National financial and economic analysis for Lithuania's section of NBHC (Nordic-Baltic hydrogen corridor)</w:t>
      </w:r>
      <w:r w:rsidRPr="00994922">
        <w:rPr>
          <w:rFonts w:cs="Calibri"/>
          <w:color w:val="FF0000"/>
          <w:sz w:val="20"/>
          <w:szCs w:val="20"/>
          <w:lang w:val="gsw-FR"/>
        </w:rPr>
        <w:t xml:space="preserve"> </w:t>
      </w:r>
      <w:r w:rsidRPr="00994922">
        <w:rPr>
          <w:rFonts w:cs="Calibri"/>
          <w:sz w:val="20"/>
          <w:szCs w:val="20"/>
          <w:lang w:val="gsw-FR"/>
        </w:rPr>
        <w:t xml:space="preserve">conducted by </w:t>
      </w:r>
      <w:r w:rsidR="00163CD7">
        <w:rPr>
          <w:rFonts w:cs="Calibri"/>
          <w:sz w:val="20"/>
          <w:szCs w:val="20"/>
          <w:lang w:val="gsw-FR"/>
        </w:rPr>
        <w:t xml:space="preserve">AB AMBER GRID </w:t>
      </w:r>
      <w:r w:rsidRPr="00994922">
        <w:rPr>
          <w:rFonts w:cs="Calibri"/>
          <w:sz w:val="20"/>
          <w:szCs w:val="20"/>
          <w:lang w:val="gsw-FR"/>
        </w:rPr>
        <w:t>as the designated</w:t>
      </w:r>
      <w:r w:rsidRPr="00994922">
        <w:rPr>
          <w:rFonts w:cs="Calibri"/>
          <w:b/>
          <w:sz w:val="20"/>
          <w:szCs w:val="20"/>
          <w:lang w:val="gsw-FR"/>
        </w:rPr>
        <w:t xml:space="preserve"> sub-supplier / economic operator whose capacity is relied of</w:t>
      </w:r>
      <w:r w:rsidRPr="00994922">
        <w:rPr>
          <w:rFonts w:cs="Calibri"/>
          <w:sz w:val="20"/>
          <w:szCs w:val="20"/>
          <w:lang w:val="gsw-FR"/>
        </w:rPr>
        <w:t xml:space="preserve"> </w:t>
      </w:r>
      <w:r w:rsidRPr="00994922">
        <w:rPr>
          <w:rFonts w:cs="Calibri"/>
          <w:i/>
          <w:sz w:val="20"/>
          <w:szCs w:val="20"/>
          <w:lang w:val="gsw-FR"/>
        </w:rPr>
        <w:t>(</w:t>
      </w:r>
      <w:r w:rsidRPr="00994922">
        <w:rPr>
          <w:rFonts w:cs="Calibri"/>
          <w:b/>
          <w:i/>
          <w:color w:val="FF0000"/>
          <w:sz w:val="20"/>
          <w:szCs w:val="20"/>
          <w:lang w:val="gsw-FR"/>
        </w:rPr>
        <w:t>the supplier's name</w:t>
      </w:r>
      <w:r w:rsidRPr="00994922">
        <w:rPr>
          <w:rFonts w:cs="Calibri"/>
          <w:i/>
          <w:sz w:val="20"/>
          <w:szCs w:val="20"/>
          <w:lang w:val="gsw-FR"/>
        </w:rPr>
        <w:t>)</w:t>
      </w:r>
      <w:r w:rsidRPr="00994922">
        <w:rPr>
          <w:rFonts w:cs="Calibri"/>
          <w:sz w:val="20"/>
          <w:szCs w:val="20"/>
          <w:lang w:val="gsw-FR"/>
        </w:rPr>
        <w:t xml:space="preserve"> agrees (undertakes) together with </w:t>
      </w:r>
      <w:r w:rsidRPr="00994922">
        <w:rPr>
          <w:rFonts w:cs="Calibri"/>
          <w:i/>
          <w:color w:val="FF0000"/>
          <w:sz w:val="20"/>
          <w:szCs w:val="20"/>
          <w:lang w:val="gsw-FR"/>
        </w:rPr>
        <w:t>(name of the supplier)</w:t>
      </w:r>
      <w:r w:rsidRPr="00994922">
        <w:rPr>
          <w:rFonts w:cs="Calibri"/>
          <w:sz w:val="20"/>
          <w:szCs w:val="20"/>
          <w:lang w:val="gsw-FR"/>
        </w:rPr>
        <w:t xml:space="preserve"> in the event of successful award, to perform the works contract and to </w:t>
      </w:r>
      <w:r w:rsidRPr="00994922">
        <w:rPr>
          <w:rFonts w:cs="Calibri"/>
          <w:i/>
          <w:color w:val="FF0000"/>
          <w:sz w:val="20"/>
          <w:szCs w:val="20"/>
          <w:lang w:val="gsw-FR"/>
        </w:rPr>
        <w:t xml:space="preserve">provide / perform </w:t>
      </w:r>
      <w:r w:rsidRPr="00994922">
        <w:rPr>
          <w:rFonts w:cs="Calibri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994922">
        <w:rPr>
          <w:rFonts w:cs="Calibri"/>
          <w:b/>
          <w:sz w:val="20"/>
          <w:szCs w:val="20"/>
          <w:lang w:val="gsw-FR"/>
        </w:rPr>
        <w:t xml:space="preserve"> </w:t>
      </w:r>
      <w:r w:rsidRPr="00994922">
        <w:rPr>
          <w:rFonts w:cs="Calibri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994922" w:rsidRDefault="000272DD" w:rsidP="000272DD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gsw-FR"/>
        </w:rPr>
      </w:pPr>
    </w:p>
    <w:p w14:paraId="60088AF0" w14:textId="77777777" w:rsidR="000272DD" w:rsidRPr="00994922" w:rsidRDefault="000272DD" w:rsidP="000272DD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gsw-FR"/>
        </w:rPr>
      </w:pPr>
    </w:p>
    <w:p w14:paraId="42C70084" w14:textId="77777777" w:rsidR="000272DD" w:rsidRPr="00994922" w:rsidRDefault="000272DD" w:rsidP="000272DD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gsw-FR"/>
        </w:rPr>
      </w:pPr>
    </w:p>
    <w:p w14:paraId="676B8DEF" w14:textId="77777777" w:rsidR="000272DD" w:rsidRPr="00994922" w:rsidRDefault="000272DD" w:rsidP="000272DD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gsw-FR"/>
        </w:rPr>
      </w:pPr>
    </w:p>
    <w:p w14:paraId="2430FCB1" w14:textId="77777777" w:rsidR="000272DD" w:rsidRPr="00994922" w:rsidRDefault="000272DD" w:rsidP="000272DD">
      <w:pPr>
        <w:spacing w:before="60" w:after="60"/>
        <w:jc w:val="center"/>
        <w:rPr>
          <w:rFonts w:cs="Calibri"/>
          <w:sz w:val="20"/>
          <w:szCs w:val="20"/>
          <w:lang w:val="gsw-FR"/>
        </w:rPr>
      </w:pPr>
      <w:r w:rsidRPr="00994922">
        <w:rPr>
          <w:rFonts w:cs="Calibri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994922" w:rsidRDefault="000272DD" w:rsidP="00EB2464">
      <w:pPr>
        <w:spacing w:after="200" w:line="276" w:lineRule="auto"/>
        <w:jc w:val="center"/>
        <w:rPr>
          <w:rFonts w:cs="Calibri"/>
          <w:strike/>
          <w:color w:val="FF0000"/>
          <w:sz w:val="20"/>
          <w:szCs w:val="20"/>
          <w:lang w:val="lt-LT"/>
        </w:rPr>
      </w:pPr>
      <w:r w:rsidRPr="00994922">
        <w:rPr>
          <w:rFonts w:cs="Calibri"/>
          <w:sz w:val="20"/>
          <w:szCs w:val="20"/>
          <w:lang w:val="gsw-FR"/>
        </w:rPr>
        <w:t>(</w:t>
      </w:r>
      <w:r w:rsidR="00583384" w:rsidRPr="00994922">
        <w:rPr>
          <w:rStyle w:val="y2iqfc"/>
          <w:rFonts w:cs="Calibri"/>
          <w:sz w:val="20"/>
          <w:szCs w:val="20"/>
          <w:lang w:val="gsw-FR"/>
        </w:rPr>
        <w:t>name, surname, signature of the Supplier or a person authorised by the Supplier</w:t>
      </w:r>
      <w:r w:rsidRPr="00994922">
        <w:rPr>
          <w:rFonts w:cs="Calibri"/>
          <w:sz w:val="20"/>
          <w:szCs w:val="20"/>
          <w:lang w:val="gsw-FR"/>
        </w:rPr>
        <w:t>)</w:t>
      </w:r>
      <w:r w:rsidRPr="00994922">
        <w:rPr>
          <w:rFonts w:cs="Calibri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994922" w:rsidRDefault="000272DD" w:rsidP="00E324F6">
      <w:pPr>
        <w:spacing w:after="200" w:line="276" w:lineRule="auto"/>
        <w:rPr>
          <w:rFonts w:cs="Calibri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994922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cs="Calibri"/>
          <w:sz w:val="20"/>
          <w:szCs w:val="20"/>
        </w:rPr>
      </w:pPr>
      <w:r w:rsidRPr="00994922">
        <w:rPr>
          <w:rFonts w:cs="Calibri"/>
          <w:sz w:val="20"/>
          <w:szCs w:val="20"/>
        </w:rPr>
        <w:tab/>
      </w:r>
      <w:r w:rsidRPr="00994922">
        <w:rPr>
          <w:rFonts w:cs="Calibri"/>
          <w:sz w:val="20"/>
          <w:szCs w:val="20"/>
        </w:rPr>
        <w:tab/>
      </w:r>
      <w:r w:rsidRPr="00994922">
        <w:rPr>
          <w:rFonts w:cs="Calibri"/>
          <w:sz w:val="20"/>
          <w:szCs w:val="20"/>
        </w:rPr>
        <w:tab/>
      </w:r>
      <w:r w:rsidRPr="00994922">
        <w:rPr>
          <w:rFonts w:cs="Calibri"/>
          <w:sz w:val="20"/>
          <w:szCs w:val="20"/>
        </w:rPr>
        <w:tab/>
      </w:r>
    </w:p>
    <w:p w14:paraId="5B75222E" w14:textId="77777777" w:rsidR="000272DD" w:rsidRPr="00994922" w:rsidRDefault="000272DD">
      <w:pPr>
        <w:spacing w:after="200" w:line="276" w:lineRule="auto"/>
        <w:rPr>
          <w:rFonts w:cs="Calibri"/>
          <w:sz w:val="20"/>
          <w:szCs w:val="20"/>
        </w:rPr>
      </w:pPr>
      <w:r w:rsidRPr="00994922">
        <w:rPr>
          <w:rFonts w:cs="Calibri"/>
          <w:sz w:val="20"/>
          <w:szCs w:val="20"/>
        </w:rPr>
        <w:br w:type="page"/>
      </w:r>
    </w:p>
    <w:p w14:paraId="662EFAEA" w14:textId="65FAB0EA" w:rsidR="000272DD" w:rsidRPr="00994922" w:rsidRDefault="00646091" w:rsidP="000272DD">
      <w:pPr>
        <w:pStyle w:val="HTMLPreformatted"/>
        <w:jc w:val="right"/>
        <w:rPr>
          <w:rStyle w:val="y2iqfc"/>
          <w:rFonts w:ascii="Calibri" w:hAnsi="Calibri" w:cs="Calibri"/>
          <w:lang w:val="en"/>
        </w:rPr>
      </w:pPr>
      <w:r w:rsidRPr="00994922">
        <w:rPr>
          <w:rFonts w:ascii="Calibri" w:hAnsi="Calibri" w:cs="Calibri"/>
        </w:rPr>
        <w:lastRenderedPageBreak/>
        <w:tab/>
      </w:r>
      <w:r w:rsidR="000A00FD" w:rsidRPr="00482A92">
        <w:rPr>
          <w:rFonts w:ascii="Calibri" w:hAnsi="Calibri" w:cs="Calibri"/>
          <w:lang w:val="lt-LT"/>
        </w:rPr>
        <w:t>SPS</w:t>
      </w:r>
      <w:r w:rsidR="00E324F6" w:rsidRPr="00482A92">
        <w:rPr>
          <w:rFonts w:ascii="Calibri" w:hAnsi="Calibri" w:cs="Calibri"/>
          <w:lang w:val="lt-LT"/>
        </w:rPr>
        <w:t xml:space="preserve"> </w:t>
      </w:r>
      <w:r w:rsidR="00482A92" w:rsidRPr="00482A92">
        <w:rPr>
          <w:rFonts w:ascii="Calibri" w:hAnsi="Calibri" w:cs="Calibri"/>
          <w:lang w:val="lt-LT"/>
        </w:rPr>
        <w:t>5</w:t>
      </w:r>
      <w:r w:rsidRPr="00482A92">
        <w:rPr>
          <w:rFonts w:ascii="Calibri" w:hAnsi="Calibri" w:cs="Calibri"/>
          <w:lang w:val="lt-LT"/>
        </w:rPr>
        <w:t xml:space="preserve"> </w:t>
      </w:r>
      <w:r w:rsidR="00E324F6" w:rsidRPr="00482A92">
        <w:rPr>
          <w:rFonts w:ascii="Calibri" w:hAnsi="Calibri" w:cs="Calibri"/>
          <w:lang w:val="lt-LT"/>
        </w:rPr>
        <w:t xml:space="preserve">priedo </w:t>
      </w:r>
      <w:r w:rsidRPr="00482A92">
        <w:rPr>
          <w:rFonts w:ascii="Calibri" w:hAnsi="Calibri" w:cs="Calibri"/>
          <w:lang w:val="lt-LT"/>
        </w:rPr>
        <w:t>2 priedėlis</w:t>
      </w:r>
      <w:r w:rsidR="000272DD" w:rsidRPr="00482A92">
        <w:rPr>
          <w:rFonts w:ascii="Calibri" w:hAnsi="Calibri" w:cs="Calibri"/>
          <w:lang w:val="lt-LT"/>
        </w:rPr>
        <w:t xml:space="preserve"> / </w:t>
      </w:r>
      <w:r w:rsidR="000272DD" w:rsidRPr="00482A92">
        <w:rPr>
          <w:rStyle w:val="y2iqfc"/>
          <w:rFonts w:ascii="Calibri" w:hAnsi="Calibri" w:cs="Calibri"/>
          <w:lang w:val="en"/>
        </w:rPr>
        <w:t xml:space="preserve">Appendix 2 to Annex </w:t>
      </w:r>
      <w:r w:rsidR="00482A92" w:rsidRPr="00482A92">
        <w:rPr>
          <w:rStyle w:val="y2iqfc"/>
          <w:rFonts w:ascii="Calibri" w:hAnsi="Calibri" w:cs="Calibri"/>
          <w:lang w:val="en"/>
        </w:rPr>
        <w:t>5</w:t>
      </w:r>
      <w:r w:rsidR="000272DD" w:rsidRPr="00482A92">
        <w:rPr>
          <w:rStyle w:val="y2iqfc"/>
          <w:rFonts w:ascii="Calibri" w:hAnsi="Calibri" w:cs="Calibri"/>
          <w:lang w:val="en"/>
        </w:rPr>
        <w:t xml:space="preserve"> to the SP</w:t>
      </w:r>
      <w:r w:rsidR="000272DD" w:rsidRPr="00994922">
        <w:rPr>
          <w:rStyle w:val="y2iqfc"/>
          <w:rFonts w:ascii="Calibri" w:hAnsi="Calibri" w:cs="Calibri"/>
          <w:lang w:val="en"/>
        </w:rPr>
        <w:t>C</w:t>
      </w:r>
    </w:p>
    <w:p w14:paraId="713F38B3" w14:textId="13AB350F" w:rsidR="00E324F6" w:rsidRPr="00994922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cs="Calibri"/>
          <w:sz w:val="20"/>
          <w:szCs w:val="20"/>
          <w:lang w:val="lt-LT"/>
        </w:rPr>
      </w:pPr>
    </w:p>
    <w:p w14:paraId="2A1F3520" w14:textId="77777777" w:rsidR="00AA501C" w:rsidRPr="00994922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cs="Calibri"/>
          <w:sz w:val="20"/>
          <w:szCs w:val="20"/>
          <w:lang w:val="lt-LT"/>
        </w:rPr>
      </w:pPr>
    </w:p>
    <w:p w14:paraId="216F185A" w14:textId="77777777" w:rsidR="00E324F6" w:rsidRPr="0099492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sz w:val="20"/>
          <w:szCs w:val="20"/>
          <w:lang w:val="lt-LT"/>
        </w:rPr>
      </w:pPr>
    </w:p>
    <w:p w14:paraId="23A024D4" w14:textId="77777777" w:rsidR="00461351" w:rsidRPr="00994922" w:rsidRDefault="00461351" w:rsidP="00461351">
      <w:pPr>
        <w:spacing w:after="200" w:line="276" w:lineRule="auto"/>
        <w:jc w:val="center"/>
        <w:rPr>
          <w:rFonts w:cs="Calibri"/>
          <w:color w:val="FF0000"/>
          <w:sz w:val="20"/>
          <w:szCs w:val="20"/>
        </w:rPr>
      </w:pPr>
      <w:r w:rsidRPr="00994922">
        <w:rPr>
          <w:rFonts w:cs="Calibri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994922">
        <w:rPr>
          <w:rFonts w:cs="Calibri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99492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sz w:val="20"/>
          <w:szCs w:val="20"/>
          <w:lang w:val="lt-LT"/>
        </w:rPr>
      </w:pPr>
    </w:p>
    <w:p w14:paraId="6BE7A28B" w14:textId="438DE480" w:rsidR="00E324F6" w:rsidRPr="0099492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sz w:val="20"/>
          <w:szCs w:val="20"/>
          <w:lang w:val="lt-LT"/>
        </w:rPr>
      </w:pPr>
      <w:r w:rsidRPr="00994922">
        <w:rPr>
          <w:rFonts w:cs="Calibri"/>
          <w:b/>
          <w:bCs/>
          <w:sz w:val="20"/>
          <w:szCs w:val="20"/>
          <w:lang w:val="lt-LT"/>
        </w:rPr>
        <w:t>SUTIKIM</w:t>
      </w:r>
      <w:r w:rsidR="00F03D67" w:rsidRPr="00994922">
        <w:rPr>
          <w:rFonts w:cs="Calibri"/>
          <w:b/>
          <w:bCs/>
          <w:sz w:val="20"/>
          <w:szCs w:val="20"/>
          <w:lang w:val="lt-LT"/>
        </w:rPr>
        <w:t>AS</w:t>
      </w:r>
      <w:r w:rsidRPr="00994922">
        <w:rPr>
          <w:rFonts w:cs="Calibr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99492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sz w:val="20"/>
          <w:szCs w:val="20"/>
          <w:lang w:val="lt-LT"/>
        </w:rPr>
      </w:pPr>
    </w:p>
    <w:p w14:paraId="14174993" w14:textId="4679C3EE" w:rsidR="00E324F6" w:rsidRPr="0099492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994922">
        <w:rPr>
          <w:rFonts w:cs="Calibri"/>
          <w:sz w:val="20"/>
          <w:szCs w:val="20"/>
          <w:lang w:val="lt-LT"/>
        </w:rPr>
        <w:t>20</w:t>
      </w:r>
      <w:r w:rsidR="008264DB" w:rsidRPr="00994922">
        <w:rPr>
          <w:rFonts w:cs="Calibri"/>
          <w:sz w:val="20"/>
          <w:szCs w:val="20"/>
          <w:lang w:val="lt-LT"/>
        </w:rPr>
        <w:t>2</w:t>
      </w:r>
      <w:r w:rsidRPr="00994922">
        <w:rPr>
          <w:rFonts w:cs="Calibri"/>
          <w:sz w:val="20"/>
          <w:szCs w:val="20"/>
          <w:lang w:val="lt-LT"/>
        </w:rPr>
        <w:t>_-__-__</w:t>
      </w:r>
    </w:p>
    <w:p w14:paraId="5C6E4CFD" w14:textId="77777777" w:rsidR="00E324F6" w:rsidRPr="00994922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702C10EE" w14:textId="6F41DC1F" w:rsidR="00E324F6" w:rsidRPr="00994922" w:rsidRDefault="00256F94" w:rsidP="00375CD5">
      <w:pPr>
        <w:ind w:firstLine="720"/>
        <w:jc w:val="both"/>
        <w:rPr>
          <w:rFonts w:cs="Calibri"/>
          <w:sz w:val="20"/>
          <w:szCs w:val="20"/>
          <w:lang w:val="lt-LT"/>
        </w:rPr>
      </w:pPr>
      <w:r w:rsidRPr="00994922">
        <w:rPr>
          <w:rFonts w:cs="Calibri"/>
          <w:iCs/>
          <w:sz w:val="20"/>
          <w:szCs w:val="20"/>
          <w:lang w:val="lt-LT"/>
        </w:rPr>
        <w:t>Aš,</w:t>
      </w:r>
      <w:r w:rsidR="00E324F6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994922">
        <w:rPr>
          <w:rFonts w:cs="Calibri"/>
          <w:iCs/>
          <w:sz w:val="20"/>
          <w:szCs w:val="20"/>
          <w:lang w:val="lt-LT"/>
        </w:rPr>
        <w:t>,</w:t>
      </w:r>
      <w:r w:rsidR="00E324F6" w:rsidRPr="00994922">
        <w:rPr>
          <w:rFonts w:cs="Calibri"/>
          <w:color w:val="FF0000"/>
          <w:sz w:val="20"/>
          <w:szCs w:val="20"/>
          <w:lang w:val="lt-LT"/>
        </w:rPr>
        <w:t xml:space="preserve"> </w:t>
      </w:r>
      <w:r w:rsidR="00E324F6" w:rsidRPr="00994922">
        <w:rPr>
          <w:rFonts w:cs="Calibri"/>
          <w:sz w:val="20"/>
          <w:szCs w:val="20"/>
          <w:lang w:val="lt-LT"/>
        </w:rPr>
        <w:t xml:space="preserve">sutinku </w:t>
      </w:r>
      <w:r w:rsidR="00B330B6">
        <w:rPr>
          <w:rFonts w:cs="Calibri"/>
          <w:sz w:val="20"/>
          <w:szCs w:val="20"/>
          <w:lang w:val="lt-LT"/>
        </w:rPr>
        <w:t xml:space="preserve">AB AMBER GRID </w:t>
      </w:r>
      <w:r w:rsidRPr="00994922">
        <w:rPr>
          <w:rFonts w:cs="Calibri"/>
          <w:sz w:val="20"/>
          <w:szCs w:val="20"/>
          <w:lang w:val="lt-LT"/>
        </w:rPr>
        <w:t xml:space="preserve"> vykdomo</w:t>
      </w:r>
      <w:r w:rsidR="00E324F6" w:rsidRPr="00994922">
        <w:rPr>
          <w:rFonts w:cs="Calibri"/>
          <w:sz w:val="20"/>
          <w:szCs w:val="20"/>
          <w:lang w:val="lt-LT"/>
        </w:rPr>
        <w:t xml:space="preserve"> </w:t>
      </w:r>
      <w:r w:rsidR="00B14591" w:rsidRPr="00B26F21">
        <w:rPr>
          <w:rFonts w:cs="Calibri"/>
          <w:sz w:val="20"/>
          <w:szCs w:val="20"/>
          <w:lang w:val="lt-LT"/>
        </w:rPr>
        <w:t>(VPP-143) Nacionalinės finansinės ir ekonominės analizės, Lietuvos NBHC (Šiaurės-Baltijos šalių vandenilio koridorius) projekto dalies</w:t>
      </w:r>
      <w:r w:rsidR="00126A25" w:rsidRPr="00994922">
        <w:rPr>
          <w:rFonts w:cs="Calibri"/>
          <w:b/>
          <w:bCs/>
          <w:i/>
          <w:iCs/>
          <w:color w:val="FF0000"/>
          <w:sz w:val="20"/>
          <w:szCs w:val="20"/>
          <w:lang w:val="lt-LT"/>
        </w:rPr>
        <w:t xml:space="preserve"> </w:t>
      </w:r>
      <w:r w:rsidR="00F03D67" w:rsidRPr="00994922">
        <w:rPr>
          <w:rFonts w:cs="Calibri"/>
          <w:sz w:val="20"/>
          <w:szCs w:val="20"/>
          <w:lang w:val="lt-LT"/>
        </w:rPr>
        <w:t xml:space="preserve">pirkimo laimėjimo atveju </w:t>
      </w:r>
      <w:r w:rsidR="00E324F6" w:rsidRPr="00994922">
        <w:rPr>
          <w:rFonts w:cs="Calibri"/>
          <w:sz w:val="20"/>
          <w:szCs w:val="20"/>
          <w:lang w:val="lt-LT"/>
        </w:rPr>
        <w:t xml:space="preserve">įsidarbinti ir dirbti </w:t>
      </w:r>
      <w:r w:rsidR="00E324F6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994922">
        <w:rPr>
          <w:rFonts w:cs="Calibri"/>
          <w:color w:val="FF0000"/>
          <w:sz w:val="20"/>
          <w:szCs w:val="20"/>
          <w:lang w:val="lt-LT"/>
        </w:rPr>
        <w:t xml:space="preserve"> </w:t>
      </w:r>
      <w:r w:rsidR="00E324F6" w:rsidRPr="00994922">
        <w:rPr>
          <w:rFonts w:cs="Calibri"/>
          <w:sz w:val="20"/>
          <w:szCs w:val="20"/>
          <w:lang w:val="lt-LT"/>
        </w:rPr>
        <w:t xml:space="preserve">bei </w:t>
      </w:r>
      <w:r w:rsidR="00E324F6" w:rsidRPr="00994922">
        <w:rPr>
          <w:rFonts w:cs="Calibri"/>
          <w:b/>
          <w:bCs/>
          <w:color w:val="FF0000"/>
          <w:sz w:val="20"/>
          <w:szCs w:val="20"/>
          <w:lang w:val="lt-LT"/>
        </w:rPr>
        <w:t>suteikti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darbus/</w:t>
      </w:r>
      <w:r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994922">
        <w:rPr>
          <w:rFonts w:cs="Calibr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994922">
        <w:rPr>
          <w:rFonts w:cs="Calibri"/>
          <w:color w:val="FF0000"/>
          <w:sz w:val="20"/>
          <w:szCs w:val="20"/>
          <w:lang w:val="lt-LT"/>
        </w:rPr>
        <w:t xml:space="preserve"> </w:t>
      </w:r>
      <w:r w:rsidR="00E324F6" w:rsidRPr="00994922">
        <w:rPr>
          <w:rFonts w:cs="Calibri"/>
          <w:sz w:val="20"/>
          <w:szCs w:val="20"/>
          <w:lang w:val="lt-LT"/>
        </w:rPr>
        <w:t>ir</w:t>
      </w:r>
      <w:r w:rsidR="00E324F6" w:rsidRPr="00994922">
        <w:rPr>
          <w:rFonts w:cs="Calibri"/>
          <w:color w:val="FF0000"/>
          <w:sz w:val="20"/>
          <w:szCs w:val="20"/>
          <w:lang w:val="lt-LT"/>
        </w:rPr>
        <w:t xml:space="preserve"> </w:t>
      </w:r>
      <w:r w:rsidR="00E324F6" w:rsidRPr="00994922">
        <w:rPr>
          <w:rFonts w:cs="Calibri"/>
          <w:sz w:val="20"/>
          <w:szCs w:val="20"/>
          <w:lang w:val="lt-LT"/>
        </w:rPr>
        <w:t xml:space="preserve">būti prieinamu(-a) visą sutarties </w:t>
      </w:r>
      <w:r w:rsidRPr="00994922">
        <w:rPr>
          <w:rFonts w:cs="Calibri"/>
          <w:sz w:val="20"/>
          <w:szCs w:val="20"/>
          <w:lang w:val="lt-LT"/>
        </w:rPr>
        <w:t xml:space="preserve">vykdymo </w:t>
      </w:r>
      <w:r w:rsidR="00E324F6" w:rsidRPr="00994922">
        <w:rPr>
          <w:rFonts w:cs="Calibri"/>
          <w:sz w:val="20"/>
          <w:szCs w:val="20"/>
          <w:lang w:val="lt-LT"/>
        </w:rPr>
        <w:t>laikotarpį.</w:t>
      </w:r>
    </w:p>
    <w:p w14:paraId="65927052" w14:textId="77777777" w:rsidR="00E324F6" w:rsidRPr="00994922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sz w:val="20"/>
          <w:szCs w:val="20"/>
          <w:lang w:val="lt-LT"/>
        </w:rPr>
      </w:pPr>
    </w:p>
    <w:p w14:paraId="3DEBEF5A" w14:textId="26706E7A" w:rsidR="00E324F6" w:rsidRPr="00994922" w:rsidRDefault="00E324F6" w:rsidP="00E324F6">
      <w:pPr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994922">
        <w:rPr>
          <w:rFonts w:cs="Calibri"/>
          <w:sz w:val="20"/>
          <w:szCs w:val="20"/>
          <w:lang w:val="lt-LT"/>
        </w:rPr>
        <w:t>_______________________________________________________________</w:t>
      </w:r>
    </w:p>
    <w:p w14:paraId="1F4A2950" w14:textId="52F73C7C" w:rsidR="00E324F6" w:rsidRPr="00994922" w:rsidRDefault="00E324F6" w:rsidP="00E324F6">
      <w:pPr>
        <w:spacing w:before="60" w:after="60"/>
        <w:jc w:val="center"/>
        <w:rPr>
          <w:rFonts w:cs="Calibri"/>
          <w:sz w:val="20"/>
          <w:szCs w:val="20"/>
          <w:lang w:val="lt-LT"/>
        </w:rPr>
      </w:pPr>
      <w:r w:rsidRPr="00994922">
        <w:rPr>
          <w:rFonts w:cs="Calibri"/>
          <w:sz w:val="20"/>
          <w:szCs w:val="20"/>
          <w:lang w:val="lt-LT"/>
        </w:rPr>
        <w:t>(</w:t>
      </w:r>
      <w:r w:rsidR="00126A25" w:rsidRPr="00994922">
        <w:rPr>
          <w:rFonts w:cs="Calibri"/>
          <w:sz w:val="20"/>
          <w:szCs w:val="20"/>
          <w:lang w:val="lt-LT"/>
        </w:rPr>
        <w:t xml:space="preserve">Kvazisubtiekėjo </w:t>
      </w:r>
      <w:r w:rsidRPr="00994922">
        <w:rPr>
          <w:rFonts w:cs="Calibri"/>
          <w:sz w:val="20"/>
          <w:szCs w:val="20"/>
          <w:lang w:val="lt-LT"/>
        </w:rPr>
        <w:t>vardas, pavardė, parašas)</w:t>
      </w:r>
    </w:p>
    <w:p w14:paraId="7B1F9ED3" w14:textId="77777777" w:rsidR="00E324F6" w:rsidRPr="00994922" w:rsidRDefault="00E324F6" w:rsidP="00E324F6">
      <w:pPr>
        <w:ind w:firstLine="1296"/>
        <w:jc w:val="both"/>
        <w:rPr>
          <w:rFonts w:cs="Calibri"/>
          <w:strike/>
          <w:color w:val="FF0000"/>
          <w:sz w:val="20"/>
          <w:szCs w:val="20"/>
          <w:lang w:val="lt-LT"/>
        </w:rPr>
      </w:pPr>
    </w:p>
    <w:p w14:paraId="5D2C91E2" w14:textId="51B18C1E" w:rsidR="00EB2464" w:rsidRPr="00994922" w:rsidRDefault="00EB2464" w:rsidP="00EB2464">
      <w:pPr>
        <w:pStyle w:val="HTMLPreformatted"/>
        <w:jc w:val="center"/>
        <w:rPr>
          <w:rStyle w:val="y2iqfc"/>
          <w:rFonts w:ascii="Calibri" w:hAnsi="Calibri" w:cs="Calibri"/>
          <w:b/>
          <w:lang w:val="en"/>
        </w:rPr>
      </w:pPr>
    </w:p>
    <w:p w14:paraId="23593018" w14:textId="2F96D05A" w:rsidR="00461351" w:rsidRPr="00994922" w:rsidRDefault="00461351" w:rsidP="00EB2464">
      <w:pPr>
        <w:pStyle w:val="HTMLPreformatted"/>
        <w:jc w:val="center"/>
        <w:rPr>
          <w:rStyle w:val="y2iqfc"/>
          <w:rFonts w:ascii="Calibri" w:hAnsi="Calibri" w:cs="Calibri"/>
          <w:b/>
          <w:lang w:val="en"/>
        </w:rPr>
      </w:pPr>
    </w:p>
    <w:p w14:paraId="47C3D90C" w14:textId="3F6A7EB8" w:rsidR="00461351" w:rsidRPr="00994922" w:rsidRDefault="00461351" w:rsidP="00EB2464">
      <w:pPr>
        <w:pStyle w:val="HTMLPreformatted"/>
        <w:jc w:val="center"/>
        <w:rPr>
          <w:rStyle w:val="y2iqfc"/>
          <w:rFonts w:ascii="Calibri" w:hAnsi="Calibri" w:cs="Calibri"/>
          <w:b/>
          <w:lang w:val="en"/>
        </w:rPr>
      </w:pPr>
    </w:p>
    <w:p w14:paraId="738C3F1E" w14:textId="665E5FC7" w:rsidR="00461351" w:rsidRPr="00994922" w:rsidRDefault="00461351" w:rsidP="00EB2464">
      <w:pPr>
        <w:pStyle w:val="HTMLPreformatted"/>
        <w:jc w:val="center"/>
        <w:rPr>
          <w:rStyle w:val="y2iqfc"/>
          <w:rFonts w:ascii="Calibri" w:hAnsi="Calibri" w:cs="Calibri"/>
          <w:b/>
          <w:lang w:val="en"/>
        </w:rPr>
      </w:pPr>
    </w:p>
    <w:p w14:paraId="4D8D3520" w14:textId="3D3BF2AE" w:rsidR="00461351" w:rsidRPr="00994922" w:rsidRDefault="00461351" w:rsidP="00EB2464">
      <w:pPr>
        <w:pStyle w:val="HTMLPreformatted"/>
        <w:jc w:val="center"/>
        <w:rPr>
          <w:rStyle w:val="y2iqfc"/>
          <w:rFonts w:ascii="Calibri" w:hAnsi="Calibri" w:cs="Calibri"/>
          <w:b/>
          <w:lang w:val="en"/>
        </w:rPr>
      </w:pPr>
    </w:p>
    <w:p w14:paraId="3FD9BFD3" w14:textId="1FA0C77D" w:rsidR="00461351" w:rsidRPr="00994922" w:rsidRDefault="00461351" w:rsidP="00EB2464">
      <w:pPr>
        <w:pStyle w:val="HTMLPreformatted"/>
        <w:jc w:val="center"/>
        <w:rPr>
          <w:rStyle w:val="y2iqfc"/>
          <w:rFonts w:ascii="Calibri" w:hAnsi="Calibri" w:cs="Calibri"/>
          <w:b/>
          <w:lang w:val="en"/>
        </w:rPr>
      </w:pPr>
    </w:p>
    <w:p w14:paraId="7611C4F9" w14:textId="22BE7800" w:rsidR="00461351" w:rsidRPr="00994922" w:rsidRDefault="00461351" w:rsidP="00EB2464">
      <w:pPr>
        <w:pStyle w:val="HTMLPreformatted"/>
        <w:jc w:val="center"/>
        <w:rPr>
          <w:rStyle w:val="y2iqfc"/>
          <w:rFonts w:ascii="Calibri" w:hAnsi="Calibri" w:cs="Calibri"/>
          <w:b/>
          <w:lang w:val="en"/>
        </w:rPr>
      </w:pPr>
    </w:p>
    <w:p w14:paraId="48D18D79" w14:textId="2A2D4090" w:rsidR="00461351" w:rsidRPr="00994922" w:rsidRDefault="00461351" w:rsidP="00EB2464">
      <w:pPr>
        <w:pStyle w:val="HTMLPreformatted"/>
        <w:jc w:val="center"/>
        <w:rPr>
          <w:rStyle w:val="y2iqfc"/>
          <w:rFonts w:ascii="Calibri" w:hAnsi="Calibri" w:cs="Calibri"/>
          <w:b/>
          <w:lang w:val="en"/>
        </w:rPr>
      </w:pPr>
    </w:p>
    <w:p w14:paraId="2512937B" w14:textId="54B08DE1" w:rsidR="00461351" w:rsidRPr="00994922" w:rsidRDefault="00461351" w:rsidP="00EB2464">
      <w:pPr>
        <w:pStyle w:val="HTMLPreformatted"/>
        <w:jc w:val="center"/>
        <w:rPr>
          <w:rStyle w:val="y2iqfc"/>
          <w:rFonts w:ascii="Calibri" w:hAnsi="Calibri" w:cs="Calibri"/>
          <w:b/>
          <w:lang w:val="en"/>
        </w:rPr>
      </w:pPr>
    </w:p>
    <w:p w14:paraId="143FD36C" w14:textId="6F9E922D" w:rsidR="00461351" w:rsidRPr="00994922" w:rsidRDefault="00461351" w:rsidP="00EB2464">
      <w:pPr>
        <w:pStyle w:val="HTMLPreformatted"/>
        <w:jc w:val="center"/>
        <w:rPr>
          <w:rStyle w:val="y2iqfc"/>
          <w:rFonts w:ascii="Calibri" w:hAnsi="Calibri" w:cs="Calibri"/>
          <w:b/>
          <w:lang w:val="en"/>
        </w:rPr>
      </w:pPr>
    </w:p>
    <w:p w14:paraId="315AAE2D" w14:textId="7ED8C87D" w:rsidR="00461351" w:rsidRPr="00994922" w:rsidRDefault="00461351" w:rsidP="00EB2464">
      <w:pPr>
        <w:pStyle w:val="HTMLPreformatted"/>
        <w:jc w:val="center"/>
        <w:rPr>
          <w:rStyle w:val="y2iqfc"/>
          <w:rFonts w:ascii="Calibri" w:hAnsi="Calibri" w:cs="Calibri"/>
          <w:b/>
          <w:lang w:val="en"/>
        </w:rPr>
      </w:pPr>
    </w:p>
    <w:p w14:paraId="5D9062F0" w14:textId="07307106" w:rsidR="00461351" w:rsidRPr="00994922" w:rsidRDefault="00461351" w:rsidP="00EB2464">
      <w:pPr>
        <w:pStyle w:val="HTMLPreformatted"/>
        <w:jc w:val="center"/>
        <w:rPr>
          <w:rStyle w:val="y2iqfc"/>
          <w:rFonts w:ascii="Calibri" w:hAnsi="Calibri" w:cs="Calibri"/>
          <w:b/>
          <w:lang w:val="en"/>
        </w:rPr>
      </w:pPr>
    </w:p>
    <w:p w14:paraId="686CB2DE" w14:textId="77777777" w:rsidR="00461351" w:rsidRPr="00994922" w:rsidRDefault="00461351" w:rsidP="00EB2464">
      <w:pPr>
        <w:pStyle w:val="HTMLPreformatted"/>
        <w:jc w:val="center"/>
        <w:rPr>
          <w:rStyle w:val="y2iqfc"/>
          <w:rFonts w:ascii="Calibri" w:hAnsi="Calibri" w:cs="Calibri"/>
          <w:b/>
          <w:lang w:val="en"/>
        </w:rPr>
      </w:pPr>
    </w:p>
    <w:p w14:paraId="2827A5AE" w14:textId="77777777" w:rsidR="00EB2464" w:rsidRPr="00994922" w:rsidRDefault="00EB2464" w:rsidP="00EB2464">
      <w:pPr>
        <w:pStyle w:val="HTMLPreformatted"/>
        <w:jc w:val="center"/>
        <w:rPr>
          <w:rStyle w:val="y2iqfc"/>
          <w:rFonts w:ascii="Calibri" w:hAnsi="Calibri" w:cs="Calibri"/>
          <w:b/>
          <w:lang w:val="en"/>
        </w:rPr>
      </w:pPr>
    </w:p>
    <w:p w14:paraId="369DB1CE" w14:textId="11E56385" w:rsidR="00EB2464" w:rsidRPr="00994922" w:rsidRDefault="00EB2464" w:rsidP="00EB2464">
      <w:pPr>
        <w:pStyle w:val="HTMLPreformatted"/>
        <w:jc w:val="center"/>
        <w:rPr>
          <w:rStyle w:val="y2iqfc"/>
          <w:rFonts w:ascii="Calibri" w:hAnsi="Calibri" w:cs="Calibri"/>
          <w:b/>
          <w:lang w:val="en"/>
        </w:rPr>
      </w:pPr>
      <w:r w:rsidRPr="00994922">
        <w:rPr>
          <w:rStyle w:val="y2iqfc"/>
          <w:rFonts w:ascii="Calibri" w:hAnsi="Calibri" w:cs="Calibri"/>
          <w:b/>
          <w:lang w:val="en"/>
        </w:rPr>
        <w:t xml:space="preserve">CONSENT TO BE EMPLOYED </w:t>
      </w:r>
    </w:p>
    <w:p w14:paraId="5ABB0D2B" w14:textId="77777777" w:rsidR="00EB2464" w:rsidRPr="00994922" w:rsidRDefault="00EB2464" w:rsidP="00EB2464">
      <w:pPr>
        <w:pStyle w:val="HTMLPreformatted"/>
        <w:jc w:val="center"/>
        <w:rPr>
          <w:rStyle w:val="y2iqfc"/>
          <w:rFonts w:ascii="Calibri" w:hAnsi="Calibri" w:cs="Calibri"/>
          <w:lang w:val="en"/>
        </w:rPr>
      </w:pPr>
    </w:p>
    <w:p w14:paraId="54F50296" w14:textId="77777777" w:rsidR="00EB2464" w:rsidRPr="00994922" w:rsidRDefault="00EB2464" w:rsidP="00EB2464">
      <w:pPr>
        <w:pStyle w:val="HTMLPreformatted"/>
        <w:jc w:val="center"/>
        <w:rPr>
          <w:rStyle w:val="y2iqfc"/>
          <w:rFonts w:ascii="Calibri" w:hAnsi="Calibri" w:cs="Calibri"/>
          <w:lang w:val="en"/>
        </w:rPr>
      </w:pPr>
      <w:r w:rsidRPr="00994922">
        <w:rPr>
          <w:rStyle w:val="y2iqfc"/>
          <w:rFonts w:ascii="Calibri" w:hAnsi="Calibri" w:cs="Calibri"/>
          <w:lang w:val="en"/>
        </w:rPr>
        <w:t xml:space="preserve">_-__-__202 </w:t>
      </w:r>
    </w:p>
    <w:p w14:paraId="567117C5" w14:textId="77777777" w:rsidR="00EB2464" w:rsidRPr="00994922" w:rsidRDefault="00EB2464" w:rsidP="00EB2464">
      <w:pPr>
        <w:pStyle w:val="HTMLPreformatted"/>
        <w:rPr>
          <w:rStyle w:val="y2iqfc"/>
          <w:rFonts w:ascii="Calibri" w:hAnsi="Calibri" w:cs="Calibri"/>
          <w:color w:val="FF0000"/>
          <w:lang w:val="en"/>
        </w:rPr>
      </w:pPr>
    </w:p>
    <w:p w14:paraId="4BA9D441" w14:textId="7E7D3BC2" w:rsidR="00EB2464" w:rsidRPr="00994922" w:rsidRDefault="00EB2464" w:rsidP="00EB2464">
      <w:pPr>
        <w:pStyle w:val="HTMLPreformatted"/>
        <w:ind w:firstLine="851"/>
        <w:rPr>
          <w:rStyle w:val="y2iqfc"/>
          <w:rFonts w:ascii="Calibri" w:hAnsi="Calibri" w:cs="Calibri"/>
          <w:lang w:val="en"/>
        </w:rPr>
      </w:pPr>
      <w:r w:rsidRPr="00994922">
        <w:rPr>
          <w:rStyle w:val="y2iqfc"/>
          <w:rFonts w:ascii="Calibri" w:hAnsi="Calibri" w:cs="Calibri"/>
          <w:color w:val="FF0000"/>
          <w:lang w:val="en"/>
        </w:rPr>
        <w:t xml:space="preserve"> (</w:t>
      </w:r>
      <w:r w:rsidRPr="00994922">
        <w:rPr>
          <w:rStyle w:val="y2iqfc"/>
          <w:rFonts w:ascii="Calibri" w:hAnsi="Calibri" w:cs="Calibri"/>
          <w:b/>
          <w:i/>
          <w:color w:val="FF0000"/>
          <w:lang w:val="en"/>
        </w:rPr>
        <w:t xml:space="preserve">Name of the </w:t>
      </w:r>
      <w:r w:rsidR="00673E50" w:rsidRPr="00994922">
        <w:rPr>
          <w:rStyle w:val="y2iqfc"/>
          <w:rFonts w:ascii="Calibri" w:hAnsi="Calibri" w:cs="Calibri"/>
          <w:b/>
          <w:i/>
          <w:color w:val="FF0000"/>
          <w:lang w:val="en"/>
        </w:rPr>
        <w:t>Q</w:t>
      </w:r>
      <w:r w:rsidRPr="00994922">
        <w:rPr>
          <w:rStyle w:val="y2iqfc"/>
          <w:rFonts w:ascii="Calibri" w:hAnsi="Calibri" w:cs="Calibri"/>
          <w:b/>
          <w:i/>
          <w:color w:val="FF0000"/>
          <w:lang w:val="en"/>
        </w:rPr>
        <w:t>uasi-</w:t>
      </w:r>
      <w:r w:rsidR="00673E50" w:rsidRPr="00994922">
        <w:rPr>
          <w:rStyle w:val="y2iqfc"/>
          <w:rFonts w:ascii="Calibri" w:hAnsi="Calibri" w:cs="Calibri"/>
          <w:b/>
          <w:i/>
          <w:color w:val="FF0000"/>
          <w:lang w:val="en"/>
        </w:rPr>
        <w:t>S</w:t>
      </w:r>
      <w:r w:rsidRPr="00994922">
        <w:rPr>
          <w:rStyle w:val="y2iqfc"/>
          <w:rFonts w:ascii="Calibri" w:hAnsi="Calibri" w:cs="Calibri"/>
          <w:b/>
          <w:i/>
          <w:color w:val="FF0000"/>
          <w:lang w:val="en"/>
        </w:rPr>
        <w:t>ub-supplier</w:t>
      </w:r>
      <w:r w:rsidRPr="00994922">
        <w:rPr>
          <w:rStyle w:val="y2iqfc"/>
          <w:rFonts w:ascii="Calibri" w:hAnsi="Calibri" w:cs="Calibri"/>
          <w:color w:val="FF0000"/>
          <w:lang w:val="en"/>
        </w:rPr>
        <w:t xml:space="preserve">) </w:t>
      </w:r>
      <w:r w:rsidRPr="00994922">
        <w:rPr>
          <w:rStyle w:val="y2iqfc"/>
          <w:rFonts w:ascii="Calibri" w:hAnsi="Calibri" w:cs="Calibri"/>
          <w:lang w:val="en"/>
        </w:rPr>
        <w:t>I agree, in the procure</w:t>
      </w:r>
      <w:r w:rsidR="000516A4">
        <w:rPr>
          <w:rStyle w:val="y2iqfc"/>
          <w:rFonts w:ascii="Calibri" w:hAnsi="Calibri" w:cs="Calibri"/>
          <w:lang w:val="en"/>
        </w:rPr>
        <w:t xml:space="preserve">ment </w:t>
      </w:r>
      <w:r w:rsidR="000516A4" w:rsidRPr="00164224">
        <w:rPr>
          <w:rFonts w:asciiTheme="minorHAnsi" w:hAnsiTheme="minorHAnsi" w:cstheme="minorHAnsi"/>
          <w:b/>
          <w:bCs/>
        </w:rPr>
        <w:t xml:space="preserve">of (VPP-143) </w:t>
      </w:r>
      <w:r w:rsidR="000516A4" w:rsidRPr="00164224">
        <w:rPr>
          <w:rFonts w:asciiTheme="minorHAnsi" w:hAnsiTheme="minorHAnsi" w:cstheme="minorHAnsi"/>
          <w:b/>
          <w:bCs/>
          <w:lang w:val="lt-LT"/>
        </w:rPr>
        <w:t>National financial and economic analysis for Lithuania's section of NBHC (Nordic-Baltic hydrogen corridor)</w:t>
      </w:r>
      <w:r w:rsidR="000516A4" w:rsidRPr="00994922">
        <w:rPr>
          <w:rFonts w:ascii="Calibri" w:hAnsi="Calibri" w:cs="Calibri"/>
          <w:color w:val="FF0000"/>
          <w:lang w:val="gsw-FR"/>
        </w:rPr>
        <w:t xml:space="preserve"> </w:t>
      </w:r>
      <w:r w:rsidRPr="00994922">
        <w:rPr>
          <w:rStyle w:val="y2iqfc"/>
          <w:rFonts w:ascii="Calibri" w:hAnsi="Calibri" w:cs="Calibri"/>
          <w:lang w:val="en"/>
        </w:rPr>
        <w:t xml:space="preserve"> of </w:t>
      </w:r>
      <w:r w:rsidR="000516A4">
        <w:rPr>
          <w:rStyle w:val="y2iqfc"/>
          <w:rFonts w:ascii="Calibri" w:hAnsi="Calibri" w:cs="Calibri"/>
          <w:lang w:val="en"/>
        </w:rPr>
        <w:t>AB AMBER GRID</w:t>
      </w:r>
      <w:r w:rsidRPr="00994922">
        <w:rPr>
          <w:rStyle w:val="y2iqfc"/>
          <w:rFonts w:ascii="Calibri" w:hAnsi="Calibri" w:cs="Calibri"/>
          <w:lang w:val="en"/>
        </w:rPr>
        <w:t xml:space="preserve">, in case of winning the procurement, to get a job and work for </w:t>
      </w:r>
      <w:r w:rsidRPr="00994922">
        <w:rPr>
          <w:rStyle w:val="y2iqfc"/>
          <w:rFonts w:ascii="Calibri" w:hAnsi="Calibri" w:cs="Calibri"/>
          <w:b/>
          <w:i/>
          <w:color w:val="FF0000"/>
          <w:lang w:val="en"/>
        </w:rPr>
        <w:t xml:space="preserve">(name of the </w:t>
      </w:r>
      <w:r w:rsidR="00673E50" w:rsidRPr="00994922">
        <w:rPr>
          <w:rStyle w:val="y2iqfc"/>
          <w:rFonts w:ascii="Calibri" w:hAnsi="Calibri" w:cs="Calibri"/>
          <w:b/>
          <w:i/>
          <w:color w:val="FF0000"/>
          <w:lang w:val="en"/>
        </w:rPr>
        <w:t>S</w:t>
      </w:r>
      <w:r w:rsidRPr="00994922">
        <w:rPr>
          <w:rStyle w:val="y2iqfc"/>
          <w:rFonts w:ascii="Calibri" w:hAnsi="Calibri" w:cs="Calibri"/>
          <w:b/>
          <w:i/>
          <w:color w:val="FF0000"/>
          <w:lang w:val="en"/>
        </w:rPr>
        <w:t>upplier)</w:t>
      </w:r>
      <w:r w:rsidRPr="00994922">
        <w:rPr>
          <w:rStyle w:val="y2iqfc"/>
          <w:rFonts w:ascii="Calibri" w:hAnsi="Calibri" w:cs="Calibri"/>
          <w:lang w:val="en"/>
        </w:rPr>
        <w:t xml:space="preserve"> and </w:t>
      </w:r>
      <w:r w:rsidRPr="00994922">
        <w:rPr>
          <w:rStyle w:val="y2iqfc"/>
          <w:rFonts w:ascii="Calibri" w:hAnsi="Calibri" w:cs="Calibri"/>
          <w:b/>
          <w:i/>
          <w:color w:val="FF0000"/>
          <w:lang w:val="en"/>
        </w:rPr>
        <w:t>to</w:t>
      </w:r>
      <w:r w:rsidRPr="00994922">
        <w:rPr>
          <w:rStyle w:val="y2iqfc"/>
          <w:rFonts w:ascii="Calibri" w:hAnsi="Calibri" w:cs="Calibri"/>
          <w:lang w:val="en"/>
        </w:rPr>
        <w:t xml:space="preserve"> </w:t>
      </w:r>
      <w:r w:rsidRPr="00994922">
        <w:rPr>
          <w:rStyle w:val="y2iqfc"/>
          <w:rFonts w:ascii="Calibri" w:hAnsi="Calibri" w:cs="Calibri"/>
          <w:b/>
          <w:i/>
          <w:color w:val="FF0000"/>
          <w:lang w:val="en"/>
        </w:rPr>
        <w:t>provide (specify the works and / or services to be transferred)</w:t>
      </w:r>
      <w:r w:rsidRPr="00994922">
        <w:rPr>
          <w:rStyle w:val="y2iqfc"/>
          <w:rFonts w:ascii="Calibri" w:hAnsi="Calibri" w:cs="Calibri"/>
          <w:lang w:val="en"/>
        </w:rPr>
        <w:t xml:space="preserve"> and be available throughout the agreement period.</w:t>
      </w:r>
    </w:p>
    <w:p w14:paraId="4D40ACD6" w14:textId="77777777" w:rsidR="00EB2464" w:rsidRPr="00994922" w:rsidRDefault="00EB2464" w:rsidP="00EB2464">
      <w:pPr>
        <w:pStyle w:val="HTMLPreformatted"/>
        <w:rPr>
          <w:rStyle w:val="y2iqfc"/>
          <w:rFonts w:ascii="Calibri" w:hAnsi="Calibri" w:cs="Calibri"/>
          <w:lang w:val="en"/>
        </w:rPr>
      </w:pPr>
    </w:p>
    <w:p w14:paraId="453364CF" w14:textId="77777777" w:rsidR="00EB2464" w:rsidRPr="00994922" w:rsidRDefault="00EB2464" w:rsidP="00EB2464">
      <w:pPr>
        <w:pStyle w:val="HTMLPreformatted"/>
        <w:rPr>
          <w:rStyle w:val="y2iqfc"/>
          <w:rFonts w:ascii="Calibri" w:hAnsi="Calibri" w:cs="Calibri"/>
          <w:lang w:val="en"/>
        </w:rPr>
      </w:pPr>
    </w:p>
    <w:p w14:paraId="5FAF3596" w14:textId="77777777" w:rsidR="00EB2464" w:rsidRPr="00994922" w:rsidRDefault="00EB2464" w:rsidP="00EB2464">
      <w:pPr>
        <w:pStyle w:val="HTMLPreformatted"/>
        <w:rPr>
          <w:rStyle w:val="y2iqfc"/>
          <w:rFonts w:ascii="Calibri" w:hAnsi="Calibri" w:cs="Calibri"/>
          <w:lang w:val="en"/>
        </w:rPr>
      </w:pPr>
    </w:p>
    <w:p w14:paraId="5FA793E8" w14:textId="77777777" w:rsidR="00EB2464" w:rsidRPr="00994922" w:rsidRDefault="00EB2464" w:rsidP="00EB2464">
      <w:pPr>
        <w:pStyle w:val="HTMLPreformatted"/>
        <w:rPr>
          <w:rStyle w:val="y2iqfc"/>
          <w:rFonts w:ascii="Calibri" w:hAnsi="Calibri" w:cs="Calibri"/>
          <w:lang w:val="en"/>
        </w:rPr>
      </w:pPr>
    </w:p>
    <w:p w14:paraId="3AE21202" w14:textId="77777777" w:rsidR="00EB2464" w:rsidRPr="00994922" w:rsidRDefault="00EB2464" w:rsidP="00EB2464">
      <w:pPr>
        <w:pStyle w:val="HTMLPreformatted"/>
        <w:rPr>
          <w:rStyle w:val="y2iqfc"/>
          <w:rFonts w:ascii="Calibri" w:hAnsi="Calibri" w:cs="Calibri"/>
          <w:lang w:val="en"/>
        </w:rPr>
      </w:pPr>
    </w:p>
    <w:p w14:paraId="0DD9B1B1" w14:textId="77777777" w:rsidR="00EB2464" w:rsidRPr="00994922" w:rsidRDefault="00EB2464" w:rsidP="00EB2464">
      <w:pPr>
        <w:pStyle w:val="HTMLPreformatted"/>
        <w:jc w:val="center"/>
        <w:rPr>
          <w:rStyle w:val="y2iqfc"/>
          <w:rFonts w:ascii="Calibri" w:hAnsi="Calibri" w:cs="Calibri"/>
          <w:lang w:val="en"/>
        </w:rPr>
      </w:pPr>
      <w:r w:rsidRPr="00994922">
        <w:rPr>
          <w:rStyle w:val="y2iqfc"/>
          <w:rFonts w:ascii="Calibri" w:hAnsi="Calibri" w:cs="Calibri"/>
          <w:lang w:val="en"/>
        </w:rPr>
        <w:t>______________________________________________________________</w:t>
      </w:r>
    </w:p>
    <w:p w14:paraId="73829A68" w14:textId="317D171C" w:rsidR="00EB2464" w:rsidRPr="00994922" w:rsidRDefault="00EB2464" w:rsidP="00EB2464">
      <w:pPr>
        <w:pStyle w:val="HTMLPreformatted"/>
        <w:jc w:val="center"/>
        <w:rPr>
          <w:rFonts w:ascii="Calibri" w:hAnsi="Calibri" w:cs="Calibri"/>
        </w:rPr>
      </w:pPr>
      <w:r w:rsidRPr="00994922">
        <w:rPr>
          <w:rStyle w:val="y2iqfc"/>
          <w:rFonts w:ascii="Calibri" w:hAnsi="Calibri" w:cs="Calibri"/>
          <w:lang w:val="en"/>
        </w:rPr>
        <w:t xml:space="preserve">(Name, signature of </w:t>
      </w:r>
      <w:r w:rsidR="00673E50" w:rsidRPr="00994922">
        <w:rPr>
          <w:rStyle w:val="y2iqfc"/>
          <w:rFonts w:ascii="Calibri" w:hAnsi="Calibri" w:cs="Calibri"/>
          <w:lang w:val="en"/>
        </w:rPr>
        <w:t>Q</w:t>
      </w:r>
      <w:r w:rsidRPr="00994922">
        <w:rPr>
          <w:rStyle w:val="y2iqfc"/>
          <w:rFonts w:ascii="Calibri" w:hAnsi="Calibri" w:cs="Calibri"/>
          <w:lang w:val="en"/>
        </w:rPr>
        <w:t>uasi-</w:t>
      </w:r>
      <w:r w:rsidR="00673E50" w:rsidRPr="00994922">
        <w:rPr>
          <w:rStyle w:val="y2iqfc"/>
          <w:rFonts w:ascii="Calibri" w:hAnsi="Calibri" w:cs="Calibri"/>
          <w:lang w:val="en"/>
        </w:rPr>
        <w:t>S</w:t>
      </w:r>
      <w:r w:rsidRPr="00994922">
        <w:rPr>
          <w:rStyle w:val="y2iqfc"/>
          <w:rFonts w:ascii="Calibri" w:hAnsi="Calibri" w:cs="Calibri"/>
          <w:lang w:val="en"/>
        </w:rPr>
        <w:t>ub-supplier)</w:t>
      </w:r>
    </w:p>
    <w:p w14:paraId="0B9C4211" w14:textId="77777777" w:rsidR="00C92426" w:rsidRPr="00994922" w:rsidRDefault="00C92426" w:rsidP="006B0654">
      <w:pPr>
        <w:ind w:firstLine="1296"/>
        <w:jc w:val="both"/>
        <w:rPr>
          <w:rFonts w:cs="Calibri"/>
          <w:strike/>
          <w:color w:val="FF0000"/>
          <w:sz w:val="20"/>
          <w:szCs w:val="20"/>
          <w:lang w:val="lt-LT"/>
        </w:rPr>
      </w:pPr>
    </w:p>
    <w:sectPr w:rsidR="00C92426" w:rsidRPr="00994922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3935A" w14:textId="77777777" w:rsidR="00144810" w:rsidRDefault="00144810" w:rsidP="00E324F6">
      <w:r>
        <w:separator/>
      </w:r>
    </w:p>
  </w:endnote>
  <w:endnote w:type="continuationSeparator" w:id="0">
    <w:p w14:paraId="285B335F" w14:textId="77777777" w:rsidR="00144810" w:rsidRDefault="0014481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A1763" w14:textId="77777777" w:rsidR="00144810" w:rsidRDefault="00144810" w:rsidP="00E324F6">
      <w:r>
        <w:separator/>
      </w:r>
    </w:p>
  </w:footnote>
  <w:footnote w:type="continuationSeparator" w:id="0">
    <w:p w14:paraId="4D8B5CE9" w14:textId="77777777" w:rsidR="00144810" w:rsidRDefault="00144810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C458EAE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CC6994">
        <w:rPr>
          <w:rFonts w:ascii="Trebuchet MS" w:hAnsi="Trebuchet MS"/>
          <w:b/>
          <w:bCs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ei dokumentą pasirašo Tiekėjo vadovo įgaliotas asmuo, prie </w:t>
      </w:r>
      <w:r w:rsidR="00CC6994">
        <w:rPr>
          <w:rFonts w:ascii="Trebuchet MS" w:hAnsi="Trebuchet MS"/>
          <w:b/>
          <w:bCs/>
          <w:sz w:val="16"/>
          <w:szCs w:val="16"/>
          <w:lang w:val="lt-LT"/>
        </w:rPr>
        <w:t>Pa</w:t>
      </w:r>
      <w:r w:rsidR="00D03BFA">
        <w:rPr>
          <w:rFonts w:ascii="Trebuchet MS" w:hAnsi="Trebuchet MS"/>
          <w:b/>
          <w:bCs/>
          <w:sz w:val="16"/>
          <w:szCs w:val="16"/>
          <w:lang w:val="lt-LT"/>
        </w:rPr>
        <w:t>siūlym</w:t>
      </w:r>
      <w:r w:rsidR="00994922">
        <w:rPr>
          <w:rFonts w:ascii="Trebuchet MS" w:hAnsi="Trebuchet MS"/>
          <w:b/>
          <w:bCs/>
          <w:sz w:val="16"/>
          <w:szCs w:val="16"/>
          <w:lang w:val="lt-LT"/>
        </w:rPr>
        <w:t>ų</w:t>
      </w:r>
      <w:r w:rsidR="00D03BFA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>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is signed by a person authorised by the Supplier's CEO, the </w:t>
      </w:r>
      <w:r w:rsidR="00994922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Tender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72D15B67" w:rsidR="00BA0117" w:rsidRPr="00994922" w:rsidRDefault="00BA0117" w:rsidP="002E244A">
    <w:pPr>
      <w:ind w:left="9781" w:hanging="2835"/>
      <w:jc w:val="right"/>
      <w:rPr>
        <w:rFonts w:asciiTheme="minorHAnsi" w:hAnsiTheme="minorHAnsi" w:cstheme="minorHAnsi"/>
        <w:bCs/>
        <w:iCs/>
        <w:sz w:val="20"/>
        <w:szCs w:val="20"/>
        <w:lang w:val="lt-LT"/>
      </w:rPr>
    </w:pPr>
    <w:r w:rsidRPr="00994922">
      <w:rPr>
        <w:rFonts w:asciiTheme="minorHAnsi" w:hAnsiTheme="minorHAnsi" w:cstheme="minorHAnsi"/>
        <w:bCs/>
        <w:iCs/>
        <w:sz w:val="20"/>
        <w:szCs w:val="20"/>
        <w:lang w:val="lt-LT"/>
      </w:rPr>
      <w:t xml:space="preserve">SPS </w:t>
    </w:r>
    <w:r w:rsidR="00E9620D" w:rsidRPr="00994922">
      <w:rPr>
        <w:rFonts w:asciiTheme="minorHAnsi" w:hAnsiTheme="minorHAnsi" w:cstheme="minorHAnsi"/>
        <w:bCs/>
        <w:iCs/>
        <w:sz w:val="20"/>
        <w:szCs w:val="20"/>
        <w:lang w:val="lt-LT"/>
      </w:rPr>
      <w:t>5</w:t>
    </w:r>
    <w:r w:rsidRPr="00994922">
      <w:rPr>
        <w:rFonts w:asciiTheme="minorHAnsi" w:hAnsiTheme="minorHAnsi" w:cstheme="minorHAnsi"/>
        <w:bCs/>
        <w:iCs/>
        <w:sz w:val="20"/>
        <w:szCs w:val="20"/>
        <w:lang w:val="lt-LT"/>
      </w:rPr>
      <w:t xml:space="preserve"> priedas / </w:t>
    </w:r>
    <w:r w:rsidRPr="00994922">
      <w:rPr>
        <w:rFonts w:asciiTheme="minorHAnsi" w:hAnsiTheme="minorHAnsi" w:cstheme="minorHAnsi"/>
        <w:bCs/>
        <w:iCs/>
        <w:sz w:val="20"/>
        <w:szCs w:val="20"/>
      </w:rPr>
      <w:t>Annex</w:t>
    </w:r>
    <w:r w:rsidRPr="00994922">
      <w:rPr>
        <w:rFonts w:asciiTheme="minorHAnsi" w:hAnsiTheme="minorHAnsi" w:cstheme="minorHAnsi"/>
        <w:bCs/>
        <w:iCs/>
        <w:sz w:val="20"/>
        <w:szCs w:val="20"/>
        <w:lang w:val="lt-LT"/>
      </w:rPr>
      <w:t xml:space="preserve"> </w:t>
    </w:r>
    <w:r w:rsidR="00E9620D" w:rsidRPr="00994922">
      <w:rPr>
        <w:rFonts w:asciiTheme="minorHAnsi" w:hAnsiTheme="minorHAnsi" w:cstheme="minorHAnsi"/>
        <w:bCs/>
        <w:iCs/>
        <w:sz w:val="20"/>
        <w:szCs w:val="20"/>
        <w:lang w:val="lt-LT"/>
      </w:rPr>
      <w:t>5</w:t>
    </w:r>
    <w:r w:rsidRPr="00994922">
      <w:rPr>
        <w:rFonts w:asciiTheme="minorHAnsi" w:hAnsiTheme="minorHAnsi" w:cstheme="minorHAnsi"/>
        <w:bCs/>
        <w:iCs/>
        <w:sz w:val="20"/>
        <w:szCs w:val="20"/>
        <w:lang w:val="lt-LT"/>
      </w:rPr>
      <w:t xml:space="preserve"> to the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516A4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44810"/>
    <w:rsid w:val="00163CD7"/>
    <w:rsid w:val="00174131"/>
    <w:rsid w:val="00182BDE"/>
    <w:rsid w:val="0019305D"/>
    <w:rsid w:val="001A52AF"/>
    <w:rsid w:val="001C3739"/>
    <w:rsid w:val="001C7DBE"/>
    <w:rsid w:val="001C7E2D"/>
    <w:rsid w:val="001E2E21"/>
    <w:rsid w:val="00202114"/>
    <w:rsid w:val="002271D9"/>
    <w:rsid w:val="00234EE8"/>
    <w:rsid w:val="002359C7"/>
    <w:rsid w:val="00236AA0"/>
    <w:rsid w:val="00256925"/>
    <w:rsid w:val="00256F94"/>
    <w:rsid w:val="00296D13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75CD5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82A92"/>
    <w:rsid w:val="004A0257"/>
    <w:rsid w:val="004B78E9"/>
    <w:rsid w:val="004C5F6B"/>
    <w:rsid w:val="005022FA"/>
    <w:rsid w:val="0050647C"/>
    <w:rsid w:val="0051026B"/>
    <w:rsid w:val="00521906"/>
    <w:rsid w:val="00525586"/>
    <w:rsid w:val="00571518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B6082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47E5B"/>
    <w:rsid w:val="00851556"/>
    <w:rsid w:val="0085259C"/>
    <w:rsid w:val="0087337B"/>
    <w:rsid w:val="00884DB0"/>
    <w:rsid w:val="00887A2C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4922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33EA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14591"/>
    <w:rsid w:val="00B26F21"/>
    <w:rsid w:val="00B330B6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C69F2"/>
    <w:rsid w:val="00BF2204"/>
    <w:rsid w:val="00C04FEA"/>
    <w:rsid w:val="00C054D1"/>
    <w:rsid w:val="00C151F5"/>
    <w:rsid w:val="00C56D56"/>
    <w:rsid w:val="00C92426"/>
    <w:rsid w:val="00CB5010"/>
    <w:rsid w:val="00CC6994"/>
    <w:rsid w:val="00CD56D6"/>
    <w:rsid w:val="00CE1F7F"/>
    <w:rsid w:val="00CE684B"/>
    <w:rsid w:val="00D03BFA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9620D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73F2B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BD8F89-0B9D-44DE-805E-659721B42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4656</Words>
  <Characters>2654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21</cp:revision>
  <cp:lastPrinted>2018-04-20T07:34:00Z</cp:lastPrinted>
  <dcterms:created xsi:type="dcterms:W3CDTF">2022-11-14T13:33:00Z</dcterms:created>
  <dcterms:modified xsi:type="dcterms:W3CDTF">2025-11-12T11:43:00Z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